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2FA7" w14:textId="7424D9BF" w:rsidR="0067566A" w:rsidRDefault="0067566A" w:rsidP="0067566A">
      <w:pPr>
        <w:spacing w:after="0"/>
        <w:jc w:val="center"/>
      </w:pPr>
      <w:r>
        <w:rPr>
          <w:noProof/>
        </w:rPr>
        <w:drawing>
          <wp:anchor distT="0" distB="0" distL="114300" distR="114300" simplePos="0" relativeHeight="251658240" behindDoc="0" locked="0" layoutInCell="1" allowOverlap="1" wp14:anchorId="19033F5D" wp14:editId="02705E06">
            <wp:simplePos x="0" y="0"/>
            <wp:positionH relativeFrom="margin">
              <wp:posOffset>-975360</wp:posOffset>
            </wp:positionH>
            <wp:positionV relativeFrom="topMargin">
              <wp:align>bottom</wp:align>
            </wp:positionV>
            <wp:extent cx="828040" cy="809625"/>
            <wp:effectExtent l="0" t="0" r="0" b="9525"/>
            <wp:wrapSquare wrapText="bothSides"/>
            <wp:docPr id="15169843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84363" name="Imagen 1516984363"/>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8040" cy="809625"/>
                    </a:xfrm>
                    <a:prstGeom prst="rect">
                      <a:avLst/>
                    </a:prstGeom>
                  </pic:spPr>
                </pic:pic>
              </a:graphicData>
            </a:graphic>
            <wp14:sizeRelH relativeFrom="margin">
              <wp14:pctWidth>0</wp14:pctWidth>
            </wp14:sizeRelH>
            <wp14:sizeRelV relativeFrom="margin">
              <wp14:pctHeight>0</wp14:pctHeight>
            </wp14:sizeRelV>
          </wp:anchor>
        </w:drawing>
      </w:r>
      <w:r>
        <w:t>Guia n°4</w:t>
      </w:r>
    </w:p>
    <w:p w14:paraId="3A58EC64" w14:textId="77777777" w:rsidR="0067566A" w:rsidRDefault="0067566A" w:rsidP="0067566A">
      <w:pPr>
        <w:spacing w:after="0"/>
        <w:jc w:val="center"/>
      </w:pPr>
      <w:r>
        <w:t>Octavo básico</w:t>
      </w:r>
    </w:p>
    <w:p w14:paraId="5A02765B" w14:textId="2B835D5F" w:rsidR="0067566A" w:rsidRDefault="0067566A" w:rsidP="0067566A">
      <w:pPr>
        <w:jc w:val="center"/>
      </w:pPr>
      <w:r>
        <w:t>Historia &amp; geografía</w:t>
      </w:r>
    </w:p>
    <w:p w14:paraId="630D89CA" w14:textId="77777777" w:rsidR="0067566A" w:rsidRPr="0067566A" w:rsidRDefault="0067566A" w:rsidP="0067566A">
      <w:pPr>
        <w:rPr>
          <w:b/>
          <w:bCs/>
        </w:rPr>
      </w:pPr>
      <w:r w:rsidRPr="0067566A">
        <w:rPr>
          <w:b/>
          <w:bCs/>
        </w:rPr>
        <w:t>Texto: La Revolución Científica</w:t>
      </w:r>
    </w:p>
    <w:p w14:paraId="196BF72E" w14:textId="77777777" w:rsidR="0067566A" w:rsidRPr="0067566A" w:rsidRDefault="0067566A" w:rsidP="0067566A">
      <w:r w:rsidRPr="0067566A">
        <w:t xml:space="preserve">Durante la Edad Moderna, entre los siglos XVI y XVII, ocurrió un importante cambio en la forma en que las personas entendían el mundo: la </w:t>
      </w:r>
      <w:r w:rsidRPr="0067566A">
        <w:rPr>
          <w:b/>
          <w:bCs/>
        </w:rPr>
        <w:t>Revolución Científica</w:t>
      </w:r>
      <w:r w:rsidRPr="0067566A">
        <w:t>. Antes de este período, la mayoría de las explicaciones sobre la naturaleza se basaban en las ideas de la Iglesia y en los conocimientos heredados de la Antigüedad.</w:t>
      </w:r>
    </w:p>
    <w:p w14:paraId="5DF66FA8" w14:textId="77777777" w:rsidR="0067566A" w:rsidRPr="0067566A" w:rsidRDefault="0067566A" w:rsidP="0067566A">
      <w:r w:rsidRPr="0067566A">
        <w:t xml:space="preserve">Sin embargo, algunos pensadores comenzaron a cuestionar estas creencias y a buscar respuestas a través de la observación, la experimentación y el uso de la razón. Este nuevo enfoque dio origen al </w:t>
      </w:r>
      <w:r w:rsidRPr="0067566A">
        <w:rPr>
          <w:b/>
          <w:bCs/>
        </w:rPr>
        <w:t>método científico</w:t>
      </w:r>
      <w:r w:rsidRPr="0067566A">
        <w:t>, que consiste en observar, formular preguntas, hacer hipótesis y comprobarlas mediante experimentos.</w:t>
      </w:r>
    </w:p>
    <w:p w14:paraId="522678F7" w14:textId="77777777" w:rsidR="0067566A" w:rsidRPr="0067566A" w:rsidRDefault="0067566A" w:rsidP="0067566A">
      <w:r w:rsidRPr="0067566A">
        <w:t xml:space="preserve">Uno de los científicos más importantes fue </w:t>
      </w:r>
      <w:r w:rsidRPr="0067566A">
        <w:rPr>
          <w:b/>
          <w:bCs/>
        </w:rPr>
        <w:t>Nicolás Copérnico</w:t>
      </w:r>
      <w:r w:rsidRPr="0067566A">
        <w:t>, quien propuso que la Tierra gira alrededor del Sol, teoría conocida como heliocentrismo. Esta idea fue revolucionaria, ya que contradecía la creencia tradicional de que la Tierra era el centro del universo.</w:t>
      </w:r>
    </w:p>
    <w:p w14:paraId="28FB7C04" w14:textId="77777777" w:rsidR="0067566A" w:rsidRPr="0067566A" w:rsidRDefault="0067566A" w:rsidP="0067566A">
      <w:r w:rsidRPr="0067566A">
        <w:t xml:space="preserve">Más tarde, científicos como </w:t>
      </w:r>
      <w:r w:rsidRPr="0067566A">
        <w:rPr>
          <w:b/>
          <w:bCs/>
        </w:rPr>
        <w:t>Galileo Galilei</w:t>
      </w:r>
      <w:r w:rsidRPr="0067566A">
        <w:t xml:space="preserve"> utilizaron instrumentos como el telescopio para observar el cielo y confirmar estas ideas. Galileo defendió el uso de la experimentación y tuvo conflictos con la Iglesia debido a sus descubrimientos.</w:t>
      </w:r>
    </w:p>
    <w:p w14:paraId="52D16897" w14:textId="77777777" w:rsidR="0067566A" w:rsidRPr="0067566A" w:rsidRDefault="0067566A" w:rsidP="0067566A">
      <w:r w:rsidRPr="0067566A">
        <w:t xml:space="preserve">Otro personaje importante fue </w:t>
      </w:r>
      <w:r w:rsidRPr="0067566A">
        <w:rPr>
          <w:b/>
          <w:bCs/>
        </w:rPr>
        <w:t>Isaac Newton</w:t>
      </w:r>
      <w:r w:rsidRPr="0067566A">
        <w:t>, quien formuló las leyes del movimiento y la ley de la gravedad, explicando cómo se mueven los objetos en el universo.</w:t>
      </w:r>
    </w:p>
    <w:p w14:paraId="71E988E3" w14:textId="0FC7711B" w:rsidR="0067566A" w:rsidRPr="0067566A" w:rsidRDefault="0067566A" w:rsidP="0067566A">
      <w:r w:rsidRPr="0067566A">
        <w:t>La Revolución Científica cambió profundamente la forma de pensar de la humanidad, dando paso a una visión más racional y basada en la evidencia. Este proceso sentó las bases para el desarrollo de la ciencia moderna.</w:t>
      </w:r>
    </w:p>
    <w:p w14:paraId="273562A1" w14:textId="6101365B" w:rsidR="0067566A" w:rsidRPr="0067566A" w:rsidRDefault="0067566A" w:rsidP="0067566A">
      <w:pPr>
        <w:rPr>
          <w:b/>
          <w:bCs/>
        </w:rPr>
      </w:pPr>
      <w:r w:rsidRPr="0067566A">
        <w:rPr>
          <w:b/>
          <w:bCs/>
        </w:rPr>
        <w:t>Preguntas de comprensión</w:t>
      </w:r>
    </w:p>
    <w:p w14:paraId="46157F33" w14:textId="77777777" w:rsidR="0067566A" w:rsidRPr="0067566A" w:rsidRDefault="0067566A" w:rsidP="0067566A">
      <w:pPr>
        <w:rPr>
          <w:b/>
          <w:bCs/>
        </w:rPr>
      </w:pPr>
      <w:r w:rsidRPr="0067566A">
        <w:rPr>
          <w:b/>
          <w:bCs/>
        </w:rPr>
        <w:t>I. Selección múltiple</w:t>
      </w:r>
    </w:p>
    <w:p w14:paraId="41BD90A8" w14:textId="77777777" w:rsidR="0067566A" w:rsidRPr="0067566A" w:rsidRDefault="0067566A" w:rsidP="0067566A">
      <w:r w:rsidRPr="0067566A">
        <w:t>Encierra en un círculo la alternativa correcta:</w:t>
      </w:r>
    </w:p>
    <w:p w14:paraId="206361AA" w14:textId="77777777" w:rsidR="0067566A" w:rsidRPr="0067566A" w:rsidRDefault="0067566A" w:rsidP="0067566A">
      <w:pPr>
        <w:numPr>
          <w:ilvl w:val="0"/>
          <w:numId w:val="1"/>
        </w:numPr>
      </w:pPr>
      <w:r w:rsidRPr="0067566A">
        <w:t>¿En qué siglos se desarrolló la Revolución Científica?</w:t>
      </w:r>
      <w:r w:rsidRPr="0067566A">
        <w:br/>
        <w:t>a) Siglos XII y XIII</w:t>
      </w:r>
      <w:r w:rsidRPr="0067566A">
        <w:br/>
        <w:t>b) Siglos XVI y XVII</w:t>
      </w:r>
      <w:r w:rsidRPr="0067566A">
        <w:br/>
        <w:t>c) Siglos XVIII y XIX</w:t>
      </w:r>
      <w:r w:rsidRPr="0067566A">
        <w:br/>
        <w:t xml:space="preserve">d) Siglo XX </w:t>
      </w:r>
    </w:p>
    <w:p w14:paraId="1FA66810" w14:textId="77777777" w:rsidR="0067566A" w:rsidRPr="0067566A" w:rsidRDefault="0067566A" w:rsidP="0067566A">
      <w:pPr>
        <w:numPr>
          <w:ilvl w:val="0"/>
          <w:numId w:val="1"/>
        </w:numPr>
      </w:pPr>
      <w:r w:rsidRPr="0067566A">
        <w:lastRenderedPageBreak/>
        <w:t>¿Qué método surge durante la Revolución Científica?</w:t>
      </w:r>
      <w:r w:rsidRPr="0067566A">
        <w:br/>
        <w:t>a) Método religioso</w:t>
      </w:r>
      <w:r w:rsidRPr="0067566A">
        <w:br/>
        <w:t>b) Método tradicional</w:t>
      </w:r>
      <w:r w:rsidRPr="0067566A">
        <w:br/>
        <w:t>c) Método científico</w:t>
      </w:r>
      <w:r w:rsidRPr="0067566A">
        <w:br/>
        <w:t xml:space="preserve">d) Método filosófico </w:t>
      </w:r>
    </w:p>
    <w:p w14:paraId="7CB64327" w14:textId="525360DA" w:rsidR="0067566A" w:rsidRPr="0067566A" w:rsidRDefault="0067566A" w:rsidP="0067566A">
      <w:pPr>
        <w:numPr>
          <w:ilvl w:val="0"/>
          <w:numId w:val="1"/>
        </w:numPr>
      </w:pPr>
      <w:r w:rsidRPr="0067566A">
        <w:t>¿Qué proponía la teoría heliocéntrica?</w:t>
      </w:r>
      <w:r w:rsidRPr="0067566A">
        <w:br/>
        <w:t>a) Que la Luna gira alrededor de la Tierra</w:t>
      </w:r>
      <w:r w:rsidRPr="0067566A">
        <w:br/>
        <w:t>b) Que la Tierra es el centro del universo</w:t>
      </w:r>
      <w:r w:rsidRPr="0067566A">
        <w:br/>
        <w:t>c) Que el Sol gira alrededor de la Tierra</w:t>
      </w:r>
      <w:r w:rsidRPr="0067566A">
        <w:br/>
        <w:t xml:space="preserve">d) Que la Tierra gira alrededor del Sol </w:t>
      </w:r>
    </w:p>
    <w:p w14:paraId="773B18E4" w14:textId="77777777" w:rsidR="0067566A" w:rsidRPr="0067566A" w:rsidRDefault="0067566A" w:rsidP="0067566A">
      <w:pPr>
        <w:rPr>
          <w:b/>
          <w:bCs/>
        </w:rPr>
      </w:pPr>
      <w:r w:rsidRPr="0067566A">
        <w:rPr>
          <w:b/>
          <w:bCs/>
        </w:rPr>
        <w:t>II. Verdadero o Falso</w:t>
      </w:r>
    </w:p>
    <w:p w14:paraId="3136C80F" w14:textId="77777777" w:rsidR="0067566A" w:rsidRPr="0067566A" w:rsidRDefault="0067566A" w:rsidP="0067566A">
      <w:r w:rsidRPr="0067566A">
        <w:t>Escribe V (verdadero) o F (falso):</w:t>
      </w:r>
    </w:p>
    <w:p w14:paraId="1DA5AA36" w14:textId="77777777" w:rsidR="0067566A" w:rsidRPr="0067566A" w:rsidRDefault="0067566A" w:rsidP="0067566A">
      <w:pPr>
        <w:numPr>
          <w:ilvl w:val="0"/>
          <w:numId w:val="2"/>
        </w:numPr>
      </w:pPr>
      <w:r w:rsidRPr="0067566A">
        <w:t xml:space="preserve">____ La Revolución Científica se basó solo en ideas religiosas. </w:t>
      </w:r>
    </w:p>
    <w:p w14:paraId="777FAD62" w14:textId="77777777" w:rsidR="0067566A" w:rsidRPr="0067566A" w:rsidRDefault="0067566A" w:rsidP="0067566A">
      <w:pPr>
        <w:numPr>
          <w:ilvl w:val="0"/>
          <w:numId w:val="2"/>
        </w:numPr>
      </w:pPr>
      <w:r w:rsidRPr="0067566A">
        <w:t xml:space="preserve">____ Galileo utilizó el telescopio para sus investigaciones. </w:t>
      </w:r>
    </w:p>
    <w:p w14:paraId="782B8BA6" w14:textId="77777777" w:rsidR="0067566A" w:rsidRPr="0067566A" w:rsidRDefault="0067566A" w:rsidP="0067566A">
      <w:pPr>
        <w:numPr>
          <w:ilvl w:val="0"/>
          <w:numId w:val="2"/>
        </w:numPr>
      </w:pPr>
      <w:r w:rsidRPr="0067566A">
        <w:t xml:space="preserve">____ Isaac Newton estudió el movimiento y la gravedad. </w:t>
      </w:r>
    </w:p>
    <w:p w14:paraId="4A2BA468" w14:textId="70276D34" w:rsidR="0067566A" w:rsidRPr="0067566A" w:rsidRDefault="0067566A" w:rsidP="0067566A">
      <w:pPr>
        <w:numPr>
          <w:ilvl w:val="0"/>
          <w:numId w:val="2"/>
        </w:numPr>
      </w:pPr>
      <w:r w:rsidRPr="0067566A">
        <w:t xml:space="preserve">____ Antes de la Revolución Científica no se cuestionaban las ideas tradicionales. </w:t>
      </w:r>
    </w:p>
    <w:p w14:paraId="074F0918" w14:textId="339551D0" w:rsidR="0067566A" w:rsidRPr="0067566A" w:rsidRDefault="0067566A" w:rsidP="0067566A">
      <w:pPr>
        <w:rPr>
          <w:b/>
          <w:bCs/>
        </w:rPr>
      </w:pPr>
      <w:r w:rsidRPr="0067566A">
        <w:rPr>
          <w:b/>
          <w:bCs/>
        </w:rPr>
        <w:t xml:space="preserve">III. Preguntas de desarrollo </w:t>
      </w:r>
    </w:p>
    <w:p w14:paraId="7E1C92FD" w14:textId="77777777" w:rsidR="0067566A" w:rsidRPr="0067566A" w:rsidRDefault="0067566A" w:rsidP="0067566A">
      <w:pPr>
        <w:numPr>
          <w:ilvl w:val="0"/>
          <w:numId w:val="3"/>
        </w:numPr>
      </w:pPr>
      <w:r w:rsidRPr="0067566A">
        <w:rPr>
          <w:b/>
          <w:bCs/>
        </w:rPr>
        <w:t>Explica con tus palabras qué fue la Revolución Científica y por qué fue importante.</w:t>
      </w:r>
      <w:r w:rsidRPr="0067566A">
        <w:t xml:space="preserve"> </w:t>
      </w:r>
    </w:p>
    <w:p w14:paraId="293FF9BC" w14:textId="77777777" w:rsidR="0067566A" w:rsidRPr="0067566A" w:rsidRDefault="0067566A" w:rsidP="0067566A">
      <w:r w:rsidRPr="0067566A">
        <w:pict w14:anchorId="01EDFC49">
          <v:rect id="_x0000_i1100" style="width:0;height:1.5pt" o:hralign="center" o:hrstd="t" o:hr="t" fillcolor="#a0a0a0" stroked="f"/>
        </w:pict>
      </w:r>
    </w:p>
    <w:p w14:paraId="165C64A9" w14:textId="77777777" w:rsidR="0067566A" w:rsidRPr="0067566A" w:rsidRDefault="0067566A" w:rsidP="0067566A">
      <w:r w:rsidRPr="0067566A">
        <w:pict w14:anchorId="21F42548">
          <v:rect id="_x0000_i1101" style="width:0;height:1.5pt" o:hralign="center" o:hrstd="t" o:hr="t" fillcolor="#a0a0a0" stroked="f"/>
        </w:pict>
      </w:r>
    </w:p>
    <w:p w14:paraId="718E662F" w14:textId="77777777" w:rsidR="0067566A" w:rsidRPr="0067566A" w:rsidRDefault="0067566A" w:rsidP="0067566A">
      <w:r w:rsidRPr="0067566A">
        <w:pict w14:anchorId="2E470DCE">
          <v:rect id="_x0000_i1102" style="width:0;height:1.5pt" o:hralign="center" o:hrstd="t" o:hr="t" fillcolor="#a0a0a0" stroked="f"/>
        </w:pict>
      </w:r>
    </w:p>
    <w:p w14:paraId="7EF2FB27" w14:textId="77777777" w:rsidR="0067566A" w:rsidRPr="0067566A" w:rsidRDefault="0067566A" w:rsidP="0067566A">
      <w:pPr>
        <w:numPr>
          <w:ilvl w:val="0"/>
          <w:numId w:val="4"/>
        </w:numPr>
      </w:pPr>
      <w:r w:rsidRPr="0067566A">
        <w:rPr>
          <w:b/>
          <w:bCs/>
        </w:rPr>
        <w:t>¿Qué cambios se produjeron en la forma de obtener conocimiento durante este período?</w:t>
      </w:r>
      <w:r w:rsidRPr="0067566A">
        <w:t xml:space="preserve"> </w:t>
      </w:r>
    </w:p>
    <w:p w14:paraId="4A99FE87" w14:textId="77777777" w:rsidR="0067566A" w:rsidRPr="0067566A" w:rsidRDefault="0067566A" w:rsidP="0067566A">
      <w:r w:rsidRPr="0067566A">
        <w:pict w14:anchorId="76E96FB9">
          <v:rect id="_x0000_i1103" style="width:0;height:1.5pt" o:hralign="center" o:hrstd="t" o:hr="t" fillcolor="#a0a0a0" stroked="f"/>
        </w:pict>
      </w:r>
    </w:p>
    <w:p w14:paraId="10C66886" w14:textId="77777777" w:rsidR="0067566A" w:rsidRPr="0067566A" w:rsidRDefault="0067566A" w:rsidP="0067566A">
      <w:r w:rsidRPr="0067566A">
        <w:pict w14:anchorId="74700EE1">
          <v:rect id="_x0000_i1104" style="width:0;height:1.5pt" o:hralign="center" o:hrstd="t" o:hr="t" fillcolor="#a0a0a0" stroked="f"/>
        </w:pict>
      </w:r>
    </w:p>
    <w:p w14:paraId="26A48A3D" w14:textId="77777777" w:rsidR="0067566A" w:rsidRPr="0067566A" w:rsidRDefault="0067566A" w:rsidP="0067566A">
      <w:r w:rsidRPr="0067566A">
        <w:pict w14:anchorId="09F7C58D">
          <v:rect id="_x0000_i1105" style="width:0;height:1.5pt" o:hralign="center" o:hrstd="t" o:hr="t" fillcolor="#a0a0a0" stroked="f"/>
        </w:pict>
      </w:r>
    </w:p>
    <w:p w14:paraId="11580A6C" w14:textId="77777777" w:rsidR="0067566A" w:rsidRPr="0067566A" w:rsidRDefault="0067566A" w:rsidP="0067566A">
      <w:pPr>
        <w:numPr>
          <w:ilvl w:val="0"/>
          <w:numId w:val="5"/>
        </w:numPr>
      </w:pPr>
      <w:r w:rsidRPr="0067566A">
        <w:rPr>
          <w:b/>
          <w:bCs/>
        </w:rPr>
        <w:t>Elige uno de los científicos mencionados y explica su aporte a la ciencia.</w:t>
      </w:r>
      <w:r w:rsidRPr="0067566A">
        <w:t xml:space="preserve"> </w:t>
      </w:r>
    </w:p>
    <w:p w14:paraId="799496EA" w14:textId="77777777" w:rsidR="0067566A" w:rsidRPr="0067566A" w:rsidRDefault="0067566A" w:rsidP="0067566A">
      <w:r w:rsidRPr="0067566A">
        <w:lastRenderedPageBreak/>
        <w:pict w14:anchorId="016276C9">
          <v:rect id="_x0000_i1106" style="width:0;height:1.5pt" o:hralign="center" o:hrstd="t" o:hr="t" fillcolor="#a0a0a0" stroked="f"/>
        </w:pict>
      </w:r>
    </w:p>
    <w:p w14:paraId="546E8C5D" w14:textId="77777777" w:rsidR="0067566A" w:rsidRPr="0067566A" w:rsidRDefault="0067566A" w:rsidP="0067566A">
      <w:r w:rsidRPr="0067566A">
        <w:pict w14:anchorId="3973B837">
          <v:rect id="_x0000_i1107" style="width:0;height:1.5pt" o:hralign="center" o:hrstd="t" o:hr="t" fillcolor="#a0a0a0" stroked="f"/>
        </w:pict>
      </w:r>
    </w:p>
    <w:p w14:paraId="300BA148" w14:textId="77777777" w:rsidR="0067566A" w:rsidRPr="0067566A" w:rsidRDefault="0067566A" w:rsidP="0067566A">
      <w:r w:rsidRPr="0067566A">
        <w:pict w14:anchorId="276EDC7E">
          <v:rect id="_x0000_i1108" style="width:0;height:1.5pt" o:hralign="center" o:hrstd="t" o:hr="t" fillcolor="#a0a0a0" stroked="f"/>
        </w:pict>
      </w:r>
    </w:p>
    <w:p w14:paraId="363822EA" w14:textId="77777777" w:rsidR="0067566A" w:rsidRDefault="0067566A" w:rsidP="0067566A"/>
    <w:p w14:paraId="3C536B05" w14:textId="76D568DD" w:rsidR="0067566A" w:rsidRDefault="0067566A" w:rsidP="0067566A">
      <w:pPr>
        <w:jc w:val="center"/>
      </w:pPr>
    </w:p>
    <w:p w14:paraId="54851720" w14:textId="77777777" w:rsidR="0067566A" w:rsidRDefault="0067566A"/>
    <w:sectPr w:rsidR="0067566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2EE19" w14:textId="77777777" w:rsidR="00F543E3" w:rsidRDefault="00F543E3" w:rsidP="0067566A">
      <w:pPr>
        <w:spacing w:after="0" w:line="240" w:lineRule="auto"/>
      </w:pPr>
      <w:r>
        <w:separator/>
      </w:r>
    </w:p>
  </w:endnote>
  <w:endnote w:type="continuationSeparator" w:id="0">
    <w:p w14:paraId="230A0345" w14:textId="77777777" w:rsidR="00F543E3" w:rsidRDefault="00F543E3" w:rsidP="00675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E4AE5" w14:textId="77777777" w:rsidR="00F543E3" w:rsidRDefault="00F543E3" w:rsidP="0067566A">
      <w:pPr>
        <w:spacing w:after="0" w:line="240" w:lineRule="auto"/>
      </w:pPr>
      <w:r>
        <w:separator/>
      </w:r>
    </w:p>
  </w:footnote>
  <w:footnote w:type="continuationSeparator" w:id="0">
    <w:p w14:paraId="63D4858A" w14:textId="77777777" w:rsidR="00F543E3" w:rsidRDefault="00F543E3" w:rsidP="006756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14710"/>
    <w:multiLevelType w:val="multilevel"/>
    <w:tmpl w:val="DC74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DA688B"/>
    <w:multiLevelType w:val="multilevel"/>
    <w:tmpl w:val="DA1292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5A3557"/>
    <w:multiLevelType w:val="multilevel"/>
    <w:tmpl w:val="3050C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DC4039"/>
    <w:multiLevelType w:val="multilevel"/>
    <w:tmpl w:val="2E3407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E169ED"/>
    <w:multiLevelType w:val="multilevel"/>
    <w:tmpl w:val="FE4EA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6536915">
    <w:abstractNumId w:val="0"/>
  </w:num>
  <w:num w:numId="2" w16cid:durableId="727194294">
    <w:abstractNumId w:val="4"/>
  </w:num>
  <w:num w:numId="3" w16cid:durableId="763307980">
    <w:abstractNumId w:val="2"/>
  </w:num>
  <w:num w:numId="4" w16cid:durableId="536894841">
    <w:abstractNumId w:val="3"/>
  </w:num>
  <w:num w:numId="5" w16cid:durableId="795680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6A"/>
    <w:rsid w:val="004D2EDC"/>
    <w:rsid w:val="0067566A"/>
    <w:rsid w:val="00F543E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17B7B"/>
  <w15:chartTrackingRefBased/>
  <w15:docId w15:val="{2580DE5D-02D2-4373-A0B2-D4746DD6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7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756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756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756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756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56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56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56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56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56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56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56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56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56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56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56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566A"/>
    <w:rPr>
      <w:rFonts w:eastAsiaTheme="majorEastAsia" w:cstheme="majorBidi"/>
      <w:color w:val="272727" w:themeColor="text1" w:themeTint="D8"/>
    </w:rPr>
  </w:style>
  <w:style w:type="paragraph" w:styleId="Ttulo">
    <w:name w:val="Title"/>
    <w:basedOn w:val="Normal"/>
    <w:next w:val="Normal"/>
    <w:link w:val="TtuloCar"/>
    <w:uiPriority w:val="10"/>
    <w:qFormat/>
    <w:rsid w:val="0067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56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56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56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566A"/>
    <w:pPr>
      <w:spacing w:before="160"/>
      <w:jc w:val="center"/>
    </w:pPr>
    <w:rPr>
      <w:i/>
      <w:iCs/>
      <w:color w:val="404040" w:themeColor="text1" w:themeTint="BF"/>
    </w:rPr>
  </w:style>
  <w:style w:type="character" w:customStyle="1" w:styleId="CitaCar">
    <w:name w:val="Cita Car"/>
    <w:basedOn w:val="Fuentedeprrafopredeter"/>
    <w:link w:val="Cita"/>
    <w:uiPriority w:val="29"/>
    <w:rsid w:val="0067566A"/>
    <w:rPr>
      <w:i/>
      <w:iCs/>
      <w:color w:val="404040" w:themeColor="text1" w:themeTint="BF"/>
    </w:rPr>
  </w:style>
  <w:style w:type="paragraph" w:styleId="Prrafodelista">
    <w:name w:val="List Paragraph"/>
    <w:basedOn w:val="Normal"/>
    <w:uiPriority w:val="34"/>
    <w:qFormat/>
    <w:rsid w:val="0067566A"/>
    <w:pPr>
      <w:ind w:left="720"/>
      <w:contextualSpacing/>
    </w:pPr>
  </w:style>
  <w:style w:type="character" w:styleId="nfasisintenso">
    <w:name w:val="Intense Emphasis"/>
    <w:basedOn w:val="Fuentedeprrafopredeter"/>
    <w:uiPriority w:val="21"/>
    <w:qFormat/>
    <w:rsid w:val="0067566A"/>
    <w:rPr>
      <w:i/>
      <w:iCs/>
      <w:color w:val="0F4761" w:themeColor="accent1" w:themeShade="BF"/>
    </w:rPr>
  </w:style>
  <w:style w:type="paragraph" w:styleId="Citadestacada">
    <w:name w:val="Intense Quote"/>
    <w:basedOn w:val="Normal"/>
    <w:next w:val="Normal"/>
    <w:link w:val="CitadestacadaCar"/>
    <w:uiPriority w:val="30"/>
    <w:qFormat/>
    <w:rsid w:val="0067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7566A"/>
    <w:rPr>
      <w:i/>
      <w:iCs/>
      <w:color w:val="0F4761" w:themeColor="accent1" w:themeShade="BF"/>
    </w:rPr>
  </w:style>
  <w:style w:type="character" w:styleId="Referenciaintensa">
    <w:name w:val="Intense Reference"/>
    <w:basedOn w:val="Fuentedeprrafopredeter"/>
    <w:uiPriority w:val="32"/>
    <w:qFormat/>
    <w:rsid w:val="0067566A"/>
    <w:rPr>
      <w:b/>
      <w:bCs/>
      <w:smallCaps/>
      <w:color w:val="0F4761" w:themeColor="accent1" w:themeShade="BF"/>
      <w:spacing w:val="5"/>
    </w:rPr>
  </w:style>
  <w:style w:type="paragraph" w:styleId="Encabezado">
    <w:name w:val="header"/>
    <w:basedOn w:val="Normal"/>
    <w:link w:val="EncabezadoCar"/>
    <w:uiPriority w:val="99"/>
    <w:unhideWhenUsed/>
    <w:rsid w:val="006756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566A"/>
  </w:style>
  <w:style w:type="paragraph" w:styleId="Piedepgina">
    <w:name w:val="footer"/>
    <w:basedOn w:val="Normal"/>
    <w:link w:val="PiedepginaCar"/>
    <w:uiPriority w:val="99"/>
    <w:unhideWhenUsed/>
    <w:rsid w:val="006756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5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431</Words>
  <Characters>2371</Characters>
  <Application>Microsoft Office Word</Application>
  <DocSecurity>0</DocSecurity>
  <Lines>19</Lines>
  <Paragraphs>5</Paragraphs>
  <ScaleCrop>false</ScaleCrop>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a1637</dc:creator>
  <cp:keywords/>
  <dc:description/>
  <cp:lastModifiedBy>a1637</cp:lastModifiedBy>
  <cp:revision>1</cp:revision>
  <dcterms:created xsi:type="dcterms:W3CDTF">2026-03-27T03:13:00Z</dcterms:created>
  <dcterms:modified xsi:type="dcterms:W3CDTF">2026-03-27T03:18:00Z</dcterms:modified>
</cp:coreProperties>
</file>