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82FA7" w14:textId="547EC653" w:rsidR="0067566A" w:rsidRPr="00C63DCA" w:rsidRDefault="000926E1" w:rsidP="0067566A">
      <w:pPr>
        <w:spacing w:after="0"/>
        <w:jc w:val="center"/>
        <w:rPr>
          <w:b/>
          <w:bCs/>
        </w:rPr>
      </w:pPr>
      <w:r w:rsidRPr="00C63DCA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667D8913" wp14:editId="2DB249AD">
            <wp:simplePos x="0" y="0"/>
            <wp:positionH relativeFrom="margin">
              <wp:posOffset>-975360</wp:posOffset>
            </wp:positionH>
            <wp:positionV relativeFrom="topMargin">
              <wp:align>bottom</wp:align>
            </wp:positionV>
            <wp:extent cx="849630" cy="828675"/>
            <wp:effectExtent l="0" t="0" r="7620" b="9525"/>
            <wp:wrapSquare wrapText="bothSides"/>
            <wp:docPr id="1612258040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258040" name="Imagen 161225804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963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566A" w:rsidRPr="00C63DCA">
        <w:rPr>
          <w:b/>
          <w:bCs/>
        </w:rPr>
        <w:t>Guia n°</w:t>
      </w:r>
      <w:r w:rsidR="00FD540F">
        <w:rPr>
          <w:b/>
          <w:bCs/>
        </w:rPr>
        <w:t>8</w:t>
      </w:r>
    </w:p>
    <w:p w14:paraId="3A58EC64" w14:textId="307EDA40" w:rsidR="0067566A" w:rsidRPr="00C63DCA" w:rsidRDefault="000926E1" w:rsidP="0067566A">
      <w:pPr>
        <w:spacing w:after="0"/>
        <w:jc w:val="center"/>
        <w:rPr>
          <w:b/>
          <w:bCs/>
        </w:rPr>
      </w:pPr>
      <w:proofErr w:type="spellStart"/>
      <w:r w:rsidRPr="00C63DCA">
        <w:rPr>
          <w:b/>
          <w:bCs/>
        </w:rPr>
        <w:t>II°MEDIO</w:t>
      </w:r>
      <w:proofErr w:type="spellEnd"/>
      <w:r w:rsidRPr="00C63DCA">
        <w:rPr>
          <w:b/>
          <w:bCs/>
        </w:rPr>
        <w:t xml:space="preserve"> </w:t>
      </w:r>
    </w:p>
    <w:p w14:paraId="5A02765B" w14:textId="2B835D5F" w:rsidR="0067566A" w:rsidRPr="00C63DCA" w:rsidRDefault="0067566A" w:rsidP="0067566A">
      <w:pPr>
        <w:jc w:val="center"/>
        <w:rPr>
          <w:b/>
          <w:bCs/>
        </w:rPr>
      </w:pPr>
      <w:r w:rsidRPr="00C63DCA">
        <w:rPr>
          <w:b/>
          <w:bCs/>
        </w:rPr>
        <w:t>Historia &amp; geografía</w:t>
      </w:r>
    </w:p>
    <w:p w14:paraId="67122B04" w14:textId="77777777" w:rsidR="00FD540F" w:rsidRPr="00FD540F" w:rsidRDefault="00FD540F" w:rsidP="00FD540F">
      <w:pPr>
        <w:rPr>
          <w:b/>
          <w:bCs/>
        </w:rPr>
      </w:pPr>
      <w:r w:rsidRPr="00FD540F">
        <w:rPr>
          <w:b/>
          <w:bCs/>
        </w:rPr>
        <w:t>1. El Holocausto</w:t>
      </w:r>
    </w:p>
    <w:p w14:paraId="3F092E8A" w14:textId="77777777" w:rsidR="00FD540F" w:rsidRPr="00FD540F" w:rsidRDefault="00FD540F" w:rsidP="00FD540F">
      <w:pPr>
        <w:jc w:val="both"/>
      </w:pPr>
      <w:r w:rsidRPr="00FD540F">
        <w:t xml:space="preserve">El </w:t>
      </w:r>
      <w:r w:rsidRPr="00FD540F">
        <w:rPr>
          <w:b/>
          <w:bCs/>
        </w:rPr>
        <w:t>Holocausto</w:t>
      </w:r>
      <w:r w:rsidRPr="00FD540F">
        <w:t xml:space="preserve"> fue el genocidio llevado a cabo por el régimen nazi en Alemania, liderado por Adolf Hitler, durante la Segunda Guerra Mundial. Entre 1933 y 1945, millones de personas fueron perseguidas y asesinadas.</w:t>
      </w:r>
    </w:p>
    <w:p w14:paraId="5E4B4829" w14:textId="77777777" w:rsidR="00FD540F" w:rsidRPr="00FD540F" w:rsidRDefault="00FD540F" w:rsidP="00FD540F">
      <w:pPr>
        <w:jc w:val="both"/>
      </w:pPr>
      <w:r w:rsidRPr="00FD540F">
        <w:t xml:space="preserve">El principal grupo afectado fue el pueblo judío, pero también fueron </w:t>
      </w:r>
      <w:proofErr w:type="gramStart"/>
      <w:r w:rsidRPr="00FD540F">
        <w:t>víctimas gitanos</w:t>
      </w:r>
      <w:proofErr w:type="gramEnd"/>
      <w:r w:rsidRPr="00FD540F">
        <w:t>, personas con discapacidad, opositores políticos y otros grupos considerados “inferiores” por la ideología nazi.</w:t>
      </w:r>
    </w:p>
    <w:p w14:paraId="091C398B" w14:textId="77777777" w:rsidR="00FD540F" w:rsidRPr="00FD540F" w:rsidRDefault="00FD540F" w:rsidP="00FD540F">
      <w:pPr>
        <w:jc w:val="both"/>
      </w:pPr>
      <w:r w:rsidRPr="00FD540F">
        <w:t xml:space="preserve">Los nazis implementaron leyes discriminatorias, como las </w:t>
      </w:r>
      <w:r w:rsidRPr="00FD540F">
        <w:rPr>
          <w:b/>
          <w:bCs/>
        </w:rPr>
        <w:t>Leyes de Núremberg</w:t>
      </w:r>
      <w:r w:rsidRPr="00FD540F">
        <w:t>, que quitaban derechos a los judíos. Luego, se crearon guetos, campos de concentración y finalmente campos de exterminio, donde millones de personas fueron asesinadas.</w:t>
      </w:r>
    </w:p>
    <w:p w14:paraId="1AD84B83" w14:textId="77777777" w:rsidR="00FD540F" w:rsidRPr="00FD540F" w:rsidRDefault="00FD540F" w:rsidP="00FD540F">
      <w:pPr>
        <w:jc w:val="both"/>
      </w:pPr>
      <w:r w:rsidRPr="00FD540F">
        <w:t>El Holocausto es un ejemplo extremo de intolerancia, racismo y violación de los derechos humanos.</w:t>
      </w:r>
    </w:p>
    <w:p w14:paraId="76D59509" w14:textId="77777777" w:rsidR="00FD540F" w:rsidRPr="00FD540F" w:rsidRDefault="00FD540F" w:rsidP="00FD540F">
      <w:r w:rsidRPr="00FD540F">
        <w:pict w14:anchorId="656B61F8">
          <v:rect id="_x0000_i1139" style="width:0;height:1.5pt" o:hralign="center" o:hrstd="t" o:hr="t" fillcolor="#a0a0a0" stroked="f"/>
        </w:pict>
      </w:r>
    </w:p>
    <w:p w14:paraId="7AC3802A" w14:textId="77777777" w:rsidR="00FD540F" w:rsidRPr="00FD540F" w:rsidRDefault="00FD540F" w:rsidP="00FD540F">
      <w:pPr>
        <w:rPr>
          <w:b/>
          <w:bCs/>
        </w:rPr>
      </w:pPr>
      <w:r w:rsidRPr="00FD540F">
        <w:rPr>
          <w:b/>
          <w:bCs/>
        </w:rPr>
        <w:t>2. La Descolonización</w:t>
      </w:r>
    </w:p>
    <w:p w14:paraId="3918BBE0" w14:textId="77777777" w:rsidR="00FD540F" w:rsidRPr="00FD540F" w:rsidRDefault="00FD540F" w:rsidP="00FD540F">
      <w:pPr>
        <w:jc w:val="both"/>
      </w:pPr>
      <w:r w:rsidRPr="00FD540F">
        <w:t xml:space="preserve">La </w:t>
      </w:r>
      <w:r w:rsidRPr="00FD540F">
        <w:rPr>
          <w:b/>
          <w:bCs/>
        </w:rPr>
        <w:t>descolonización</w:t>
      </w:r>
      <w:r w:rsidRPr="00FD540F">
        <w:t xml:space="preserve"> fue el proceso mediante el cual muchas colonias en África y Asia lograron su independencia de las potencias europeas, principalmente después de la Segunda Guerra Mundial.</w:t>
      </w:r>
    </w:p>
    <w:p w14:paraId="04EC5A85" w14:textId="77777777" w:rsidR="00FD540F" w:rsidRPr="00FD540F" w:rsidRDefault="00FD540F" w:rsidP="00FD540F">
      <w:pPr>
        <w:jc w:val="both"/>
      </w:pPr>
      <w:r w:rsidRPr="00FD540F">
        <w:t>Este proceso se dio por diversas razones: el debilitamiento de Europa tras la guerra, el surgimiento de movimientos nacionalistas y la influencia de ideas como la autodeterminación de los pueblos.</w:t>
      </w:r>
    </w:p>
    <w:p w14:paraId="7A594122" w14:textId="77777777" w:rsidR="00FD540F" w:rsidRPr="00FD540F" w:rsidRDefault="00FD540F" w:rsidP="00FD540F">
      <w:pPr>
        <w:jc w:val="both"/>
      </w:pPr>
      <w:r w:rsidRPr="00FD540F">
        <w:t>Un ejemplo importante es la independencia de la India, liderada por Mahatma Gandhi, quien promovió la resistencia pacífica.</w:t>
      </w:r>
    </w:p>
    <w:p w14:paraId="4D24A49F" w14:textId="77777777" w:rsidR="00FD540F" w:rsidRPr="00FD540F" w:rsidRDefault="00FD540F" w:rsidP="00FD540F">
      <w:pPr>
        <w:jc w:val="both"/>
      </w:pPr>
      <w:r w:rsidRPr="00FD540F">
        <w:t>Sin embargo, la descolonización no siempre fue pacífica. En algunos lugares hubo guerras y conflictos, y muchas de estas nuevas naciones enfrentaron problemas políticos, económicos y sociales tras independizarse.</w:t>
      </w:r>
    </w:p>
    <w:p w14:paraId="11CC3790" w14:textId="77777777" w:rsidR="00FD540F" w:rsidRPr="00FD540F" w:rsidRDefault="00FD540F" w:rsidP="00FD540F">
      <w:pPr>
        <w:jc w:val="both"/>
      </w:pPr>
      <w:r w:rsidRPr="00FD540F">
        <w:pict w14:anchorId="639A50E4">
          <v:rect id="_x0000_i1140" style="width:0;height:1.5pt" o:hralign="center" o:hrstd="t" o:hr="t" fillcolor="#a0a0a0" stroked="f"/>
        </w:pict>
      </w:r>
    </w:p>
    <w:p w14:paraId="627C53F2" w14:textId="77777777" w:rsidR="00FD540F" w:rsidRPr="00FD540F" w:rsidRDefault="00FD540F" w:rsidP="00FD540F">
      <w:pPr>
        <w:rPr>
          <w:b/>
          <w:bCs/>
        </w:rPr>
      </w:pPr>
      <w:r w:rsidRPr="00FD540F">
        <w:rPr>
          <w:b/>
          <w:bCs/>
        </w:rPr>
        <w:t>II. Actividades</w:t>
      </w:r>
    </w:p>
    <w:p w14:paraId="56AD5370" w14:textId="77777777" w:rsidR="00FD540F" w:rsidRPr="00FD540F" w:rsidRDefault="00FD540F" w:rsidP="00FD540F">
      <w:pPr>
        <w:rPr>
          <w:b/>
          <w:bCs/>
        </w:rPr>
      </w:pPr>
      <w:r w:rsidRPr="00FD540F">
        <w:rPr>
          <w:b/>
          <w:bCs/>
        </w:rPr>
        <w:t>1. Comprensión lectora (selección múltiple)</w:t>
      </w:r>
    </w:p>
    <w:p w14:paraId="5266D870" w14:textId="77777777" w:rsidR="00FD540F" w:rsidRPr="00FD540F" w:rsidRDefault="00FD540F" w:rsidP="00FD540F">
      <w:r w:rsidRPr="00FD540F">
        <w:rPr>
          <w:b/>
          <w:bCs/>
        </w:rPr>
        <w:lastRenderedPageBreak/>
        <w:t>1. ¿Qué fue el Holocausto?</w:t>
      </w:r>
      <w:r w:rsidRPr="00FD540F">
        <w:br/>
        <w:t>a) Una guerra entre países europeos</w:t>
      </w:r>
      <w:r w:rsidRPr="00FD540F">
        <w:br/>
        <w:t>b) Un genocidio llevado a cabo por los nazis</w:t>
      </w:r>
      <w:r w:rsidRPr="00FD540F">
        <w:br/>
        <w:t>c) Un tratado de paz</w:t>
      </w:r>
      <w:r w:rsidRPr="00FD540F">
        <w:br/>
        <w:t>d) Un movimiento de independencia</w:t>
      </w:r>
    </w:p>
    <w:p w14:paraId="4E8A17FA" w14:textId="77777777" w:rsidR="00FD540F" w:rsidRPr="00FD540F" w:rsidRDefault="00FD540F" w:rsidP="00FD540F">
      <w:r w:rsidRPr="00FD540F">
        <w:rPr>
          <w:b/>
          <w:bCs/>
        </w:rPr>
        <w:t>2. ¿Qué grupo fue el principal afectado por el Holocausto?</w:t>
      </w:r>
      <w:r w:rsidRPr="00FD540F">
        <w:br/>
        <w:t xml:space="preserve">a) </w:t>
      </w:r>
      <w:proofErr w:type="gramStart"/>
      <w:r w:rsidRPr="00FD540F">
        <w:t>Africanos</w:t>
      </w:r>
      <w:proofErr w:type="gramEnd"/>
      <w:r w:rsidRPr="00FD540F">
        <w:br/>
        <w:t xml:space="preserve">b) </w:t>
      </w:r>
      <w:proofErr w:type="gramStart"/>
      <w:r w:rsidRPr="00FD540F">
        <w:t>Asiáticos</w:t>
      </w:r>
      <w:proofErr w:type="gramEnd"/>
      <w:r w:rsidRPr="00FD540F">
        <w:br/>
        <w:t xml:space="preserve">c) </w:t>
      </w:r>
      <w:proofErr w:type="gramStart"/>
      <w:r w:rsidRPr="00FD540F">
        <w:t>Judíos</w:t>
      </w:r>
      <w:proofErr w:type="gramEnd"/>
      <w:r w:rsidRPr="00FD540F">
        <w:br/>
        <w:t xml:space="preserve">d) </w:t>
      </w:r>
      <w:proofErr w:type="gramStart"/>
      <w:r w:rsidRPr="00FD540F">
        <w:t>Europeos</w:t>
      </w:r>
      <w:proofErr w:type="gramEnd"/>
    </w:p>
    <w:p w14:paraId="22C6C31D" w14:textId="77777777" w:rsidR="00FD540F" w:rsidRPr="00FD540F" w:rsidRDefault="00FD540F" w:rsidP="00FD540F">
      <w:r w:rsidRPr="00FD540F">
        <w:rPr>
          <w:b/>
          <w:bCs/>
        </w:rPr>
        <w:t>3. ¿Qué fue la descolonización?</w:t>
      </w:r>
      <w:r w:rsidRPr="00FD540F">
        <w:br/>
        <w:t>a) La expansión de Europa</w:t>
      </w:r>
      <w:r w:rsidRPr="00FD540F">
        <w:br/>
        <w:t>b) La independencia de las colonias</w:t>
      </w:r>
      <w:r w:rsidRPr="00FD540F">
        <w:br/>
        <w:t>c) La creación de imperios</w:t>
      </w:r>
      <w:r w:rsidRPr="00FD540F">
        <w:br/>
        <w:t>d) La industrialización</w:t>
      </w:r>
    </w:p>
    <w:p w14:paraId="3E37FB96" w14:textId="77777777" w:rsidR="00FD540F" w:rsidRPr="00FD540F" w:rsidRDefault="00FD540F" w:rsidP="00FD540F">
      <w:r w:rsidRPr="00FD540F">
        <w:rPr>
          <w:b/>
          <w:bCs/>
        </w:rPr>
        <w:t>4. ¿Qué factor ayudó a la descolonización?</w:t>
      </w:r>
      <w:r w:rsidRPr="00FD540F">
        <w:br/>
        <w:t>a) El fortalecimiento de Europa</w:t>
      </w:r>
      <w:r w:rsidRPr="00FD540F">
        <w:br/>
        <w:t>b) La caída de los imperios asiáticos</w:t>
      </w:r>
      <w:r w:rsidRPr="00FD540F">
        <w:br/>
        <w:t>c) El debilitamiento de Europa tras la guerra</w:t>
      </w:r>
      <w:r w:rsidRPr="00FD540F">
        <w:br/>
        <w:t>d) La conquista de nuevos territorios</w:t>
      </w:r>
    </w:p>
    <w:p w14:paraId="04BB9159" w14:textId="77777777" w:rsidR="00FD540F" w:rsidRPr="00FD540F" w:rsidRDefault="00FD540F" w:rsidP="00FD540F">
      <w:r w:rsidRPr="00FD540F">
        <w:pict w14:anchorId="321E26F3">
          <v:rect id="_x0000_i1141" style="width:0;height:1.5pt" o:hralign="center" o:hrstd="t" o:hr="t" fillcolor="#a0a0a0" stroked="f"/>
        </w:pict>
      </w:r>
    </w:p>
    <w:p w14:paraId="2AC3AD5E" w14:textId="77777777" w:rsidR="00FD540F" w:rsidRPr="00FD540F" w:rsidRDefault="00FD540F" w:rsidP="00FD540F">
      <w:pPr>
        <w:rPr>
          <w:b/>
          <w:bCs/>
        </w:rPr>
      </w:pPr>
      <w:r w:rsidRPr="00FD540F">
        <w:rPr>
          <w:b/>
          <w:bCs/>
        </w:rPr>
        <w:t>2. Desarrollo</w:t>
      </w:r>
    </w:p>
    <w:p w14:paraId="2FDEC52B" w14:textId="77777777" w:rsidR="00FD540F" w:rsidRPr="00FD540F" w:rsidRDefault="00FD540F" w:rsidP="00FD540F">
      <w:r w:rsidRPr="00FD540F">
        <w:rPr>
          <w:b/>
          <w:bCs/>
        </w:rPr>
        <w:t>1. Explica con tus palabras qué características tuvo el Holocausto.</w:t>
      </w:r>
    </w:p>
    <w:p w14:paraId="103ECA2E" w14:textId="77777777" w:rsidR="00FD540F" w:rsidRPr="00FD540F" w:rsidRDefault="00FD540F" w:rsidP="00FD540F">
      <w:r w:rsidRPr="00FD540F">
        <w:pict w14:anchorId="49C9163D">
          <v:rect id="_x0000_i1142" style="width:0;height:1.5pt" o:hralign="center" o:hrstd="t" o:hr="t" fillcolor="#a0a0a0" stroked="f"/>
        </w:pict>
      </w:r>
    </w:p>
    <w:p w14:paraId="53DF0C18" w14:textId="77777777" w:rsidR="00FD540F" w:rsidRPr="00FD540F" w:rsidRDefault="00FD540F" w:rsidP="00FD540F">
      <w:r w:rsidRPr="00FD540F">
        <w:pict w14:anchorId="4266F375">
          <v:rect id="_x0000_i1143" style="width:0;height:1.5pt" o:hralign="center" o:hrstd="t" o:hr="t" fillcolor="#a0a0a0" stroked="f"/>
        </w:pict>
      </w:r>
    </w:p>
    <w:p w14:paraId="2EDFD634" w14:textId="77777777" w:rsidR="00FD540F" w:rsidRPr="00FD540F" w:rsidRDefault="00FD540F" w:rsidP="00FD540F">
      <w:r w:rsidRPr="00FD540F">
        <w:pict w14:anchorId="0296AC6B">
          <v:rect id="_x0000_i1144" style="width:0;height:1.5pt" o:hralign="center" o:hrstd="t" o:hr="t" fillcolor="#a0a0a0" stroked="f"/>
        </w:pict>
      </w:r>
    </w:p>
    <w:p w14:paraId="5C29486E" w14:textId="77777777" w:rsidR="00FD540F" w:rsidRPr="00FD540F" w:rsidRDefault="00FD540F" w:rsidP="00FD540F">
      <w:r w:rsidRPr="00FD540F">
        <w:rPr>
          <w:b/>
          <w:bCs/>
        </w:rPr>
        <w:t>2. ¿Por qué la Segunda Guerra Mundial influyó en la descolonización?</w:t>
      </w:r>
    </w:p>
    <w:p w14:paraId="36CC7F00" w14:textId="77777777" w:rsidR="00FD540F" w:rsidRPr="00FD540F" w:rsidRDefault="00FD540F" w:rsidP="00FD540F">
      <w:r w:rsidRPr="00FD540F">
        <w:pict w14:anchorId="69614156">
          <v:rect id="_x0000_i1145" style="width:0;height:1.5pt" o:hralign="center" o:hrstd="t" o:hr="t" fillcolor="#a0a0a0" stroked="f"/>
        </w:pict>
      </w:r>
    </w:p>
    <w:p w14:paraId="5E30F113" w14:textId="77777777" w:rsidR="00FD540F" w:rsidRPr="00FD540F" w:rsidRDefault="00FD540F" w:rsidP="00FD540F">
      <w:r w:rsidRPr="00FD540F">
        <w:pict w14:anchorId="5314707C">
          <v:rect id="_x0000_i1146" style="width:0;height:1.5pt" o:hralign="center" o:hrstd="t" o:hr="t" fillcolor="#a0a0a0" stroked="f"/>
        </w:pict>
      </w:r>
    </w:p>
    <w:p w14:paraId="169D4A16" w14:textId="77777777" w:rsidR="00FD540F" w:rsidRPr="00FD540F" w:rsidRDefault="00FD540F" w:rsidP="00FD540F">
      <w:r w:rsidRPr="00FD540F">
        <w:pict w14:anchorId="522C39A2">
          <v:rect id="_x0000_i1147" style="width:0;height:1.5pt" o:hralign="center" o:hrstd="t" o:hr="t" fillcolor="#a0a0a0" stroked="f"/>
        </w:pict>
      </w:r>
    </w:p>
    <w:p w14:paraId="2B2FDBDA" w14:textId="77777777" w:rsidR="00FD540F" w:rsidRPr="00FD540F" w:rsidRDefault="00FD540F" w:rsidP="00FD540F">
      <w:r w:rsidRPr="00FD540F">
        <w:pict w14:anchorId="05ABEDF9">
          <v:rect id="_x0000_i1148" style="width:0;height:1.5pt" o:hralign="center" o:hrstd="t" o:hr="t" fillcolor="#a0a0a0" stroked="f"/>
        </w:pict>
      </w:r>
    </w:p>
    <w:p w14:paraId="6611F3F7" w14:textId="77777777" w:rsidR="00FD540F" w:rsidRPr="00FD540F" w:rsidRDefault="00FD540F" w:rsidP="00FD540F">
      <w:pPr>
        <w:rPr>
          <w:b/>
          <w:bCs/>
        </w:rPr>
      </w:pPr>
      <w:r w:rsidRPr="00FD540F">
        <w:rPr>
          <w:b/>
          <w:bCs/>
        </w:rPr>
        <w:lastRenderedPageBreak/>
        <w:t>3. Análisis</w:t>
      </w:r>
    </w:p>
    <w:p w14:paraId="59C9264B" w14:textId="77777777" w:rsidR="00FD540F" w:rsidRPr="00FD540F" w:rsidRDefault="00FD540F" w:rsidP="00FD540F">
      <w:r w:rsidRPr="00FD540F">
        <w:rPr>
          <w:b/>
          <w:bCs/>
        </w:rPr>
        <w:t>Lee y responde:</w:t>
      </w:r>
    </w:p>
    <w:p w14:paraId="14CEE3BD" w14:textId="77777777" w:rsidR="00FD540F" w:rsidRPr="00FD540F" w:rsidRDefault="00FD540F" w:rsidP="00FD540F">
      <w:r w:rsidRPr="00FD540F">
        <w:t>El Holocausto mostró hasta qué punto pueden llegar la discriminación y el odio. Por otro lado, la descolonización refleja la lucha de los pueblos por su libertad.</w:t>
      </w:r>
    </w:p>
    <w:p w14:paraId="600390FE" w14:textId="77777777" w:rsidR="00FD540F" w:rsidRPr="00FD540F" w:rsidRDefault="00FD540F" w:rsidP="00FD540F">
      <w:r w:rsidRPr="00FD540F">
        <w:rPr>
          <w:b/>
          <w:bCs/>
        </w:rPr>
        <w:t>Pregunta:</w:t>
      </w:r>
      <w:r w:rsidRPr="00FD540F">
        <w:br/>
        <w:t>¿De qué manera ambos procesos (Holocausto y descolonización) se relacionan con los derechos humanos?</w:t>
      </w:r>
    </w:p>
    <w:p w14:paraId="03DE371F" w14:textId="77777777" w:rsidR="00FD540F" w:rsidRPr="00FD540F" w:rsidRDefault="00FD540F" w:rsidP="00FD540F">
      <w:r w:rsidRPr="00FD540F">
        <w:pict w14:anchorId="2FD50F13">
          <v:rect id="_x0000_i1149" style="width:0;height:1.5pt" o:hralign="center" o:hrstd="t" o:hr="t" fillcolor="#a0a0a0" stroked="f"/>
        </w:pict>
      </w:r>
    </w:p>
    <w:p w14:paraId="7EF54160" w14:textId="77777777" w:rsidR="00FD540F" w:rsidRPr="00FD540F" w:rsidRDefault="00FD540F" w:rsidP="00FD540F">
      <w:r w:rsidRPr="00FD540F">
        <w:pict w14:anchorId="1BB0066D">
          <v:rect id="_x0000_i1150" style="width:0;height:1.5pt" o:hralign="center" o:hrstd="t" o:hr="t" fillcolor="#a0a0a0" stroked="f"/>
        </w:pict>
      </w:r>
    </w:p>
    <w:p w14:paraId="21DA0B05" w14:textId="77777777" w:rsidR="00FD540F" w:rsidRPr="00FD540F" w:rsidRDefault="00FD540F" w:rsidP="00FD540F">
      <w:r w:rsidRPr="00FD540F">
        <w:pict w14:anchorId="4AF331C1">
          <v:rect id="_x0000_i1151" style="width:0;height:1.5pt" o:hralign="center" o:hrstd="t" o:hr="t" fillcolor="#a0a0a0" stroked="f"/>
        </w:pict>
      </w:r>
    </w:p>
    <w:p w14:paraId="44E57E21" w14:textId="77777777" w:rsidR="00FD540F" w:rsidRPr="00FD540F" w:rsidRDefault="00FD540F" w:rsidP="00FD540F">
      <w:r w:rsidRPr="00FD540F">
        <w:pict w14:anchorId="6EC88EC1">
          <v:rect id="_x0000_i1152" style="width:0;height:1.5pt" o:hralign="center" o:hrstd="t" o:hr="t" fillcolor="#a0a0a0" stroked="f"/>
        </w:pict>
      </w:r>
    </w:p>
    <w:p w14:paraId="3324A47C" w14:textId="77777777" w:rsidR="00FD540F" w:rsidRPr="00FD540F" w:rsidRDefault="00FD540F" w:rsidP="00FD540F">
      <w:pPr>
        <w:rPr>
          <w:b/>
          <w:bCs/>
        </w:rPr>
      </w:pPr>
      <w:r w:rsidRPr="00FD540F">
        <w:rPr>
          <w:b/>
          <w:bCs/>
        </w:rPr>
        <w:t>4. Reflexión</w:t>
      </w:r>
    </w:p>
    <w:p w14:paraId="1FC7037D" w14:textId="77777777" w:rsidR="00FD540F" w:rsidRPr="00FD540F" w:rsidRDefault="00FD540F" w:rsidP="00FD540F">
      <w:r w:rsidRPr="00FD540F">
        <w:rPr>
          <w:b/>
          <w:bCs/>
        </w:rPr>
        <w:t>1. ¿Por qué es importante recordar el Holocausto hoy?</w:t>
      </w:r>
    </w:p>
    <w:p w14:paraId="30DD8F1A" w14:textId="77777777" w:rsidR="00FD540F" w:rsidRPr="00FD540F" w:rsidRDefault="00FD540F" w:rsidP="00FD540F">
      <w:r w:rsidRPr="00FD540F">
        <w:pict w14:anchorId="1F19738F">
          <v:rect id="_x0000_i1153" style="width:0;height:1.5pt" o:hralign="center" o:hrstd="t" o:hr="t" fillcolor="#a0a0a0" stroked="f"/>
        </w:pict>
      </w:r>
    </w:p>
    <w:p w14:paraId="3EC7B73B" w14:textId="77777777" w:rsidR="00FD540F" w:rsidRPr="00FD540F" w:rsidRDefault="00FD540F" w:rsidP="00FD540F">
      <w:r w:rsidRPr="00FD540F">
        <w:pict w14:anchorId="2E72E8BA">
          <v:rect id="_x0000_i1154" style="width:0;height:1.5pt" o:hralign="center" o:hrstd="t" o:hr="t" fillcolor="#a0a0a0" stroked="f"/>
        </w:pict>
      </w:r>
    </w:p>
    <w:p w14:paraId="0ECD23A9" w14:textId="77777777" w:rsidR="00FD540F" w:rsidRPr="00FD540F" w:rsidRDefault="00FD540F" w:rsidP="00FD540F">
      <w:r w:rsidRPr="00FD540F">
        <w:rPr>
          <w:b/>
          <w:bCs/>
        </w:rPr>
        <w:t>2. ¿Qué desafíos enfrentaron los países tras independizarse?</w:t>
      </w:r>
    </w:p>
    <w:p w14:paraId="6EDDB9F9" w14:textId="77777777" w:rsidR="00FD540F" w:rsidRPr="00FD540F" w:rsidRDefault="00FD540F" w:rsidP="00FD540F">
      <w:r w:rsidRPr="00FD540F">
        <w:pict w14:anchorId="0956EEC1">
          <v:rect id="_x0000_i1155" style="width:0;height:1.5pt" o:hralign="center" o:hrstd="t" o:hr="t" fillcolor="#a0a0a0" stroked="f"/>
        </w:pict>
      </w:r>
    </w:p>
    <w:p w14:paraId="0BF26496" w14:textId="74C01B01" w:rsidR="00D86338" w:rsidRPr="00D86338" w:rsidRDefault="00D86338" w:rsidP="00FD540F"/>
    <w:p w14:paraId="54851720" w14:textId="77777777" w:rsidR="0067566A" w:rsidRDefault="0067566A"/>
    <w:sectPr w:rsidR="0067566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0F50E" w14:textId="77777777" w:rsidR="004E7AC4" w:rsidRDefault="004E7AC4" w:rsidP="0067566A">
      <w:pPr>
        <w:spacing w:after="0" w:line="240" w:lineRule="auto"/>
      </w:pPr>
      <w:r>
        <w:separator/>
      </w:r>
    </w:p>
  </w:endnote>
  <w:endnote w:type="continuationSeparator" w:id="0">
    <w:p w14:paraId="18081503" w14:textId="77777777" w:rsidR="004E7AC4" w:rsidRDefault="004E7AC4" w:rsidP="00675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5FB4E" w14:textId="77777777" w:rsidR="004E7AC4" w:rsidRDefault="004E7AC4" w:rsidP="0067566A">
      <w:pPr>
        <w:spacing w:after="0" w:line="240" w:lineRule="auto"/>
      </w:pPr>
      <w:r>
        <w:separator/>
      </w:r>
    </w:p>
  </w:footnote>
  <w:footnote w:type="continuationSeparator" w:id="0">
    <w:p w14:paraId="6DF1F5A5" w14:textId="77777777" w:rsidR="004E7AC4" w:rsidRDefault="004E7AC4" w:rsidP="006756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529F9"/>
    <w:multiLevelType w:val="multilevel"/>
    <w:tmpl w:val="D7E2A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282A45"/>
    <w:multiLevelType w:val="multilevel"/>
    <w:tmpl w:val="AF587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432F67"/>
    <w:multiLevelType w:val="multilevel"/>
    <w:tmpl w:val="9F62D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D36F99"/>
    <w:multiLevelType w:val="multilevel"/>
    <w:tmpl w:val="0D664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8F0125"/>
    <w:multiLevelType w:val="multilevel"/>
    <w:tmpl w:val="22F461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C53250"/>
    <w:multiLevelType w:val="multilevel"/>
    <w:tmpl w:val="B3D80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285ABA"/>
    <w:multiLevelType w:val="multilevel"/>
    <w:tmpl w:val="94365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E53B71"/>
    <w:multiLevelType w:val="multilevel"/>
    <w:tmpl w:val="4628D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136C5F"/>
    <w:multiLevelType w:val="multilevel"/>
    <w:tmpl w:val="AA424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514710"/>
    <w:multiLevelType w:val="multilevel"/>
    <w:tmpl w:val="DC74D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DA688B"/>
    <w:multiLevelType w:val="multilevel"/>
    <w:tmpl w:val="DA1292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7FB53A7"/>
    <w:multiLevelType w:val="multilevel"/>
    <w:tmpl w:val="E4D2D5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C5A3557"/>
    <w:multiLevelType w:val="multilevel"/>
    <w:tmpl w:val="3050C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6DC4039"/>
    <w:multiLevelType w:val="multilevel"/>
    <w:tmpl w:val="2E3407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AC31953"/>
    <w:multiLevelType w:val="multilevel"/>
    <w:tmpl w:val="8C422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036F24"/>
    <w:multiLevelType w:val="multilevel"/>
    <w:tmpl w:val="31480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1756B99"/>
    <w:multiLevelType w:val="multilevel"/>
    <w:tmpl w:val="2B8CF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1C97438"/>
    <w:multiLevelType w:val="multilevel"/>
    <w:tmpl w:val="AF9EC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29353E2"/>
    <w:multiLevelType w:val="multilevel"/>
    <w:tmpl w:val="B4EEA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2BC657C"/>
    <w:multiLevelType w:val="multilevel"/>
    <w:tmpl w:val="28D03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6E169ED"/>
    <w:multiLevelType w:val="multilevel"/>
    <w:tmpl w:val="FE4EA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7413B58"/>
    <w:multiLevelType w:val="multilevel"/>
    <w:tmpl w:val="A5AA1A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8300E25"/>
    <w:multiLevelType w:val="multilevel"/>
    <w:tmpl w:val="AC826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76536915">
    <w:abstractNumId w:val="9"/>
  </w:num>
  <w:num w:numId="2" w16cid:durableId="727194294">
    <w:abstractNumId w:val="20"/>
  </w:num>
  <w:num w:numId="3" w16cid:durableId="763307980">
    <w:abstractNumId w:val="12"/>
  </w:num>
  <w:num w:numId="4" w16cid:durableId="536894841">
    <w:abstractNumId w:val="13"/>
  </w:num>
  <w:num w:numId="5" w16cid:durableId="795680518">
    <w:abstractNumId w:val="10"/>
  </w:num>
  <w:num w:numId="6" w16cid:durableId="598561222">
    <w:abstractNumId w:val="19"/>
  </w:num>
  <w:num w:numId="7" w16cid:durableId="1529222221">
    <w:abstractNumId w:val="15"/>
  </w:num>
  <w:num w:numId="8" w16cid:durableId="1084956674">
    <w:abstractNumId w:val="2"/>
  </w:num>
  <w:num w:numId="9" w16cid:durableId="503665816">
    <w:abstractNumId w:val="4"/>
  </w:num>
  <w:num w:numId="10" w16cid:durableId="1629163059">
    <w:abstractNumId w:val="3"/>
  </w:num>
  <w:num w:numId="11" w16cid:durableId="251205944">
    <w:abstractNumId w:val="21"/>
  </w:num>
  <w:num w:numId="12" w16cid:durableId="218244439">
    <w:abstractNumId w:val="11"/>
  </w:num>
  <w:num w:numId="13" w16cid:durableId="628391751">
    <w:abstractNumId w:val="8"/>
  </w:num>
  <w:num w:numId="14" w16cid:durableId="1237979519">
    <w:abstractNumId w:val="5"/>
  </w:num>
  <w:num w:numId="15" w16cid:durableId="156650639">
    <w:abstractNumId w:val="22"/>
  </w:num>
  <w:num w:numId="16" w16cid:durableId="1136023811">
    <w:abstractNumId w:val="16"/>
  </w:num>
  <w:num w:numId="17" w16cid:durableId="19206567">
    <w:abstractNumId w:val="0"/>
  </w:num>
  <w:num w:numId="18" w16cid:durableId="1935092073">
    <w:abstractNumId w:val="17"/>
  </w:num>
  <w:num w:numId="19" w16cid:durableId="921329602">
    <w:abstractNumId w:val="14"/>
  </w:num>
  <w:num w:numId="20" w16cid:durableId="1285503783">
    <w:abstractNumId w:val="18"/>
  </w:num>
  <w:num w:numId="21" w16cid:durableId="373194534">
    <w:abstractNumId w:val="1"/>
  </w:num>
  <w:num w:numId="22" w16cid:durableId="96566764">
    <w:abstractNumId w:val="7"/>
  </w:num>
  <w:num w:numId="23" w16cid:durableId="10228954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66A"/>
    <w:rsid w:val="00051562"/>
    <w:rsid w:val="000926E1"/>
    <w:rsid w:val="000D04BA"/>
    <w:rsid w:val="000F60D3"/>
    <w:rsid w:val="001C2407"/>
    <w:rsid w:val="002605CC"/>
    <w:rsid w:val="004D2EDC"/>
    <w:rsid w:val="004E7AC4"/>
    <w:rsid w:val="005575AB"/>
    <w:rsid w:val="0067566A"/>
    <w:rsid w:val="00683702"/>
    <w:rsid w:val="00732148"/>
    <w:rsid w:val="007A62B8"/>
    <w:rsid w:val="009508B8"/>
    <w:rsid w:val="00AB789B"/>
    <w:rsid w:val="00B64B78"/>
    <w:rsid w:val="00C63DCA"/>
    <w:rsid w:val="00D86338"/>
    <w:rsid w:val="00E54FFA"/>
    <w:rsid w:val="00ED1F8A"/>
    <w:rsid w:val="00F57983"/>
    <w:rsid w:val="00F84957"/>
    <w:rsid w:val="00FD5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17B7B"/>
  <w15:chartTrackingRefBased/>
  <w15:docId w15:val="{2580DE5D-02D2-4373-A0B2-D4746DD66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756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756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756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756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756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756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756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756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756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756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756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756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7566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7566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7566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7566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7566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7566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756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756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756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756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756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7566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7566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7566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756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7566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7566A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7566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7566A"/>
  </w:style>
  <w:style w:type="paragraph" w:styleId="Piedepgina">
    <w:name w:val="footer"/>
    <w:basedOn w:val="Normal"/>
    <w:link w:val="PiedepginaCar"/>
    <w:uiPriority w:val="99"/>
    <w:unhideWhenUsed/>
    <w:rsid w:val="0067566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756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438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a1637</dc:creator>
  <cp:keywords/>
  <dc:description/>
  <cp:lastModifiedBy>a1637</cp:lastModifiedBy>
  <cp:revision>2</cp:revision>
  <dcterms:created xsi:type="dcterms:W3CDTF">2026-04-24T14:58:00Z</dcterms:created>
  <dcterms:modified xsi:type="dcterms:W3CDTF">2026-04-24T14:58:00Z</dcterms:modified>
</cp:coreProperties>
</file>