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1A6880B4" w:rsidR="0067566A" w:rsidRPr="009238D1" w:rsidRDefault="000926E1" w:rsidP="0067566A">
      <w:pPr>
        <w:spacing w:after="0"/>
        <w:jc w:val="center"/>
        <w:rPr>
          <w:b/>
          <w:bCs/>
        </w:rPr>
      </w:pPr>
      <w:r w:rsidRPr="009238D1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67D8913" wp14:editId="2DB249AD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49630" cy="828675"/>
            <wp:effectExtent l="0" t="0" r="7620" b="9525"/>
            <wp:wrapSquare wrapText="bothSides"/>
            <wp:docPr id="161225804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58040" name="Imagen 16122580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66A" w:rsidRPr="009238D1">
        <w:rPr>
          <w:b/>
          <w:bCs/>
        </w:rPr>
        <w:t>Guia n°</w:t>
      </w:r>
      <w:r w:rsidR="00485351">
        <w:rPr>
          <w:b/>
          <w:bCs/>
        </w:rPr>
        <w:t>7</w:t>
      </w:r>
    </w:p>
    <w:p w14:paraId="3A58EC64" w14:textId="398AE76B" w:rsidR="0067566A" w:rsidRPr="009238D1" w:rsidRDefault="000926E1" w:rsidP="0067566A">
      <w:pPr>
        <w:spacing w:after="0"/>
        <w:jc w:val="center"/>
        <w:rPr>
          <w:b/>
          <w:bCs/>
        </w:rPr>
      </w:pPr>
      <w:r w:rsidRPr="009238D1">
        <w:rPr>
          <w:b/>
          <w:bCs/>
        </w:rPr>
        <w:t>II</w:t>
      </w:r>
      <w:r w:rsidR="00FE3050" w:rsidRPr="009238D1">
        <w:rPr>
          <w:b/>
          <w:bCs/>
        </w:rPr>
        <w:t>I</w:t>
      </w:r>
      <w:r w:rsidRPr="009238D1">
        <w:rPr>
          <w:b/>
          <w:bCs/>
        </w:rPr>
        <w:t xml:space="preserve">°MEDIO </w:t>
      </w:r>
    </w:p>
    <w:p w14:paraId="61879DB7" w14:textId="13FCD130" w:rsidR="00FE3050" w:rsidRPr="009238D1" w:rsidRDefault="00B00288" w:rsidP="00FE3050">
      <w:pPr>
        <w:jc w:val="center"/>
        <w:rPr>
          <w:b/>
          <w:bCs/>
        </w:rPr>
      </w:pPr>
      <w:r w:rsidRPr="009238D1">
        <w:rPr>
          <w:b/>
          <w:bCs/>
        </w:rPr>
        <w:t xml:space="preserve">CIUDADANIA </w:t>
      </w:r>
    </w:p>
    <w:p w14:paraId="05B0296D" w14:textId="361E30FD" w:rsidR="00485351" w:rsidRPr="00485351" w:rsidRDefault="00485351" w:rsidP="00485351">
      <w:pPr>
        <w:jc w:val="both"/>
        <w:rPr>
          <w:b/>
          <w:bCs/>
        </w:rPr>
      </w:pPr>
      <w:r w:rsidRPr="00485351">
        <w:rPr>
          <w:b/>
          <w:bCs/>
        </w:rPr>
        <w:t xml:space="preserve"> La democracia como sistema político</w:t>
      </w:r>
    </w:p>
    <w:p w14:paraId="5231DE6A" w14:textId="77777777" w:rsidR="00485351" w:rsidRPr="00485351" w:rsidRDefault="00485351" w:rsidP="00485351">
      <w:pPr>
        <w:jc w:val="both"/>
      </w:pPr>
      <w:r w:rsidRPr="00485351">
        <w:t xml:space="preserve">La democracia es un sistema político en el cual la soberanía reside en el pueblo, quien ejerce el poder de manera directa o a través de representantes elegidos. No solo implica elecciones periódicas, sino también el respeto al Estado de derecho, la separación de poderes, la vigencia de los derechos humanos y la </w:t>
      </w:r>
      <w:proofErr w:type="gramStart"/>
      <w:r w:rsidRPr="00485351">
        <w:t>participación activa</w:t>
      </w:r>
      <w:proofErr w:type="gramEnd"/>
      <w:r w:rsidRPr="00485351">
        <w:t xml:space="preserve"> de la ciudadanía.</w:t>
      </w:r>
    </w:p>
    <w:p w14:paraId="337D0DA5" w14:textId="1B686D2B" w:rsidR="00485351" w:rsidRPr="00485351" w:rsidRDefault="00485351" w:rsidP="00485351">
      <w:pPr>
        <w:jc w:val="both"/>
      </w:pPr>
      <w:r w:rsidRPr="00485351">
        <w:t>Sin embargo, en el mundo contemporáneo, las democracias enfrentan múltiples tensiones que ponen a prueba su funcionamiento y legitimidad.</w:t>
      </w:r>
    </w:p>
    <w:p w14:paraId="5F813F97" w14:textId="1030C717" w:rsidR="00485351" w:rsidRPr="00485351" w:rsidRDefault="00485351" w:rsidP="00485351">
      <w:pPr>
        <w:jc w:val="both"/>
        <w:rPr>
          <w:b/>
          <w:bCs/>
        </w:rPr>
      </w:pPr>
      <w:r w:rsidRPr="00485351">
        <w:rPr>
          <w:b/>
          <w:bCs/>
        </w:rPr>
        <w:t xml:space="preserve"> Principales desafíos de la democracia</w:t>
      </w:r>
    </w:p>
    <w:p w14:paraId="7C717D16" w14:textId="77777777" w:rsidR="00485351" w:rsidRPr="00485351" w:rsidRDefault="00485351" w:rsidP="00485351">
      <w:pPr>
        <w:jc w:val="both"/>
      </w:pPr>
      <w:r w:rsidRPr="00485351">
        <w:t xml:space="preserve">Uno de los desafíos más relevantes es la </w:t>
      </w:r>
      <w:r w:rsidRPr="00485351">
        <w:rPr>
          <w:b/>
          <w:bCs/>
        </w:rPr>
        <w:t>crisis de representación</w:t>
      </w:r>
      <w:r w:rsidRPr="00485351">
        <w:t>. Muchos ciudadanos sienten que sus intereses no están siendo representados por las autoridades, lo que genera desconfianza en las instituciones políticas, como los partidos o el Congreso.</w:t>
      </w:r>
    </w:p>
    <w:p w14:paraId="28D8B126" w14:textId="77777777" w:rsidR="00485351" w:rsidRPr="00485351" w:rsidRDefault="00485351" w:rsidP="00485351">
      <w:pPr>
        <w:jc w:val="both"/>
      </w:pPr>
      <w:r w:rsidRPr="00485351">
        <w:t xml:space="preserve">A esto se suma la </w:t>
      </w:r>
      <w:r w:rsidRPr="00485351">
        <w:rPr>
          <w:b/>
          <w:bCs/>
        </w:rPr>
        <w:t>desigualdad socioeconómica</w:t>
      </w:r>
      <w:r w:rsidRPr="00485351">
        <w:t>, que limita la participación efectiva. Aunque todos los ciudadanos tienen derechos políticos formales, no todos cuentan con las mismas condiciones materiales, educativas o informativas para ejercerlos plenamente.</w:t>
      </w:r>
    </w:p>
    <w:p w14:paraId="1C10D7E6" w14:textId="77777777" w:rsidR="00485351" w:rsidRPr="00485351" w:rsidRDefault="00485351" w:rsidP="00485351">
      <w:pPr>
        <w:jc w:val="both"/>
      </w:pPr>
      <w:r w:rsidRPr="00485351">
        <w:t xml:space="preserve">Otro problema central es la </w:t>
      </w:r>
      <w:r w:rsidRPr="00485351">
        <w:rPr>
          <w:b/>
          <w:bCs/>
        </w:rPr>
        <w:t>desinformación y la manipulación de la información</w:t>
      </w:r>
      <w:r w:rsidRPr="00485351">
        <w:t>. En la era digital, la rápida difusión de noticias falsas o sesgadas influye en la opinión pública, afectando procesos electorales y la toma de decisiones informadas.</w:t>
      </w:r>
    </w:p>
    <w:p w14:paraId="4D3744E8" w14:textId="77777777" w:rsidR="00485351" w:rsidRPr="00485351" w:rsidRDefault="00485351" w:rsidP="00485351">
      <w:pPr>
        <w:jc w:val="both"/>
      </w:pPr>
      <w:r w:rsidRPr="00485351">
        <w:t xml:space="preserve">La </w:t>
      </w:r>
      <w:r w:rsidRPr="00485351">
        <w:rPr>
          <w:b/>
          <w:bCs/>
        </w:rPr>
        <w:t>corrupción</w:t>
      </w:r>
      <w:r w:rsidRPr="00485351">
        <w:t xml:space="preserve"> también representa una amenaza significativa, ya que debilita la confianza en las instituciones y genera la percepción de que el poder se utiliza para fines particulares y no para el bien común.</w:t>
      </w:r>
    </w:p>
    <w:p w14:paraId="5C5B5484" w14:textId="77777777" w:rsidR="00485351" w:rsidRPr="00485351" w:rsidRDefault="00485351" w:rsidP="00485351">
      <w:pPr>
        <w:jc w:val="both"/>
      </w:pPr>
      <w:r w:rsidRPr="00485351">
        <w:t xml:space="preserve">Por otra parte, la </w:t>
      </w:r>
      <w:r w:rsidRPr="00485351">
        <w:rPr>
          <w:b/>
          <w:bCs/>
        </w:rPr>
        <w:t>polarización política</w:t>
      </w:r>
      <w:r w:rsidRPr="00485351">
        <w:t xml:space="preserve"> ha aumentado en muchas sociedades. Las posturas extremas dificultan el diálogo democrático, reducen la posibilidad de acuerdos y pueden generar conflictos sociales.</w:t>
      </w:r>
    </w:p>
    <w:p w14:paraId="6E1726B6" w14:textId="0B1AE663" w:rsidR="00485351" w:rsidRDefault="00485351" w:rsidP="00485351">
      <w:pPr>
        <w:jc w:val="both"/>
      </w:pPr>
      <w:r w:rsidRPr="00485351">
        <w:t xml:space="preserve">Finalmente, se observa el avance de tendencias </w:t>
      </w:r>
      <w:r w:rsidRPr="00485351">
        <w:rPr>
          <w:b/>
          <w:bCs/>
        </w:rPr>
        <w:t>populistas y autoritarias</w:t>
      </w:r>
      <w:r w:rsidRPr="00485351">
        <w:t>, donde algunos líderes concentran el poder, debilitan las instituciones democráticas y cuestionan principios como la separación de poderes o la libertad de prensa.</w:t>
      </w:r>
    </w:p>
    <w:p w14:paraId="75728B3A" w14:textId="77777777" w:rsidR="00485351" w:rsidRDefault="00485351" w:rsidP="00485351">
      <w:pPr>
        <w:jc w:val="both"/>
      </w:pPr>
    </w:p>
    <w:p w14:paraId="093514B3" w14:textId="3BC0FB39" w:rsidR="00485351" w:rsidRPr="00485351" w:rsidRDefault="00485351" w:rsidP="00485351">
      <w:pPr>
        <w:jc w:val="both"/>
        <w:rPr>
          <w:b/>
          <w:bCs/>
        </w:rPr>
      </w:pPr>
      <w:r w:rsidRPr="00485351">
        <w:rPr>
          <w:b/>
          <w:bCs/>
        </w:rPr>
        <w:lastRenderedPageBreak/>
        <w:t xml:space="preserve"> Reflexión sobre el contexto actual</w:t>
      </w:r>
    </w:p>
    <w:p w14:paraId="5467BED0" w14:textId="77777777" w:rsidR="00485351" w:rsidRPr="00485351" w:rsidRDefault="00485351" w:rsidP="00485351">
      <w:pPr>
        <w:jc w:val="both"/>
      </w:pPr>
      <w:r w:rsidRPr="00485351">
        <w:t>Estos desafíos muestran que la democracia no es un sistema estático, sino que requiere un constante fortalecimiento. La participación informada, el respeto por la diversidad de opiniones y la defensa de las instituciones son elementos clave para su estabilidad.</w:t>
      </w:r>
    </w:p>
    <w:p w14:paraId="242A4238" w14:textId="24A4D802" w:rsidR="00485351" w:rsidRPr="00485351" w:rsidRDefault="00485351" w:rsidP="00485351">
      <w:pPr>
        <w:jc w:val="both"/>
      </w:pPr>
      <w:r w:rsidRPr="00485351">
        <w:t xml:space="preserve">En este contexto, la ciudadanía cumple un rol fundamental, no solo a través del voto, sino también mediante la </w:t>
      </w:r>
      <w:proofErr w:type="gramStart"/>
      <w:r w:rsidRPr="00485351">
        <w:t>participación activa</w:t>
      </w:r>
      <w:proofErr w:type="gramEnd"/>
      <w:r w:rsidRPr="00485351">
        <w:t>, la vigilancia del poder y el compromiso con la vida pública.</w:t>
      </w:r>
    </w:p>
    <w:p w14:paraId="043B187E" w14:textId="02451FEE" w:rsidR="00485351" w:rsidRPr="00485351" w:rsidRDefault="00485351" w:rsidP="00485351">
      <w:pPr>
        <w:rPr>
          <w:b/>
          <w:bCs/>
        </w:rPr>
      </w:pPr>
      <w:r w:rsidRPr="00485351">
        <w:rPr>
          <w:b/>
          <w:bCs/>
        </w:rPr>
        <w:t>Actividades</w:t>
      </w:r>
    </w:p>
    <w:p w14:paraId="6A274B73" w14:textId="77777777" w:rsidR="00485351" w:rsidRPr="00485351" w:rsidRDefault="00485351" w:rsidP="00485351">
      <w:r w:rsidRPr="00485351">
        <w:rPr>
          <w:b/>
          <w:bCs/>
        </w:rPr>
        <w:t>1. Comprensión:</w:t>
      </w:r>
    </w:p>
    <w:p w14:paraId="00866508" w14:textId="77777777" w:rsidR="00485351" w:rsidRPr="00485351" w:rsidRDefault="00485351" w:rsidP="00485351">
      <w:r w:rsidRPr="00485351">
        <w:t>a) ¿Qué se entiende por crisis de representación?</w:t>
      </w:r>
    </w:p>
    <w:p w14:paraId="3EDE86C0" w14:textId="77777777" w:rsidR="00485351" w:rsidRPr="00485351" w:rsidRDefault="00485351" w:rsidP="00485351">
      <w:r w:rsidRPr="00485351">
        <w:pict w14:anchorId="5740AADA">
          <v:rect id="_x0000_i1094" style="width:0;height:1.5pt" o:hralign="center" o:hrstd="t" o:hr="t" fillcolor="#a0a0a0" stroked="f"/>
        </w:pict>
      </w:r>
    </w:p>
    <w:p w14:paraId="79E438FB" w14:textId="77777777" w:rsidR="00485351" w:rsidRPr="00485351" w:rsidRDefault="00485351" w:rsidP="00485351">
      <w:r w:rsidRPr="00485351">
        <w:t>b) ¿Por qué la desigualdad afecta el funcionamiento de la democracia?</w:t>
      </w:r>
    </w:p>
    <w:p w14:paraId="436AFA8E" w14:textId="77777777" w:rsidR="00485351" w:rsidRPr="00485351" w:rsidRDefault="00485351" w:rsidP="00485351">
      <w:r w:rsidRPr="00485351">
        <w:pict w14:anchorId="66E74994">
          <v:rect id="_x0000_i1095" style="width:0;height:1.5pt" o:hralign="center" o:hrstd="t" o:hr="t" fillcolor="#a0a0a0" stroked="f"/>
        </w:pict>
      </w:r>
    </w:p>
    <w:p w14:paraId="7A1AFFB6" w14:textId="77777777" w:rsidR="00485351" w:rsidRPr="00485351" w:rsidRDefault="00485351" w:rsidP="00485351">
      <w:r w:rsidRPr="00485351">
        <w:pict w14:anchorId="51FEB18B">
          <v:rect id="_x0000_i1096" style="width:0;height:1.5pt" o:hralign="center" o:hrstd="t" o:hr="t" fillcolor="#a0a0a0" stroked="f"/>
        </w:pict>
      </w:r>
    </w:p>
    <w:p w14:paraId="78D0D90F" w14:textId="77777777" w:rsidR="00485351" w:rsidRPr="00485351" w:rsidRDefault="00485351" w:rsidP="00485351">
      <w:r w:rsidRPr="00485351">
        <w:rPr>
          <w:b/>
          <w:bCs/>
        </w:rPr>
        <w:t>2. Análisis:</w:t>
      </w:r>
    </w:p>
    <w:p w14:paraId="7F23FCAC" w14:textId="77777777" w:rsidR="00485351" w:rsidRPr="00485351" w:rsidRDefault="00485351" w:rsidP="00485351">
      <w:r w:rsidRPr="00485351">
        <w:t>Explica de qué manera la desinformación puede influir en los procesos democráticos.</w:t>
      </w:r>
    </w:p>
    <w:p w14:paraId="22A145CD" w14:textId="77777777" w:rsidR="00485351" w:rsidRPr="00485351" w:rsidRDefault="00485351" w:rsidP="00485351">
      <w:r w:rsidRPr="00485351">
        <w:pict w14:anchorId="32EE0839">
          <v:rect id="_x0000_i1097" style="width:0;height:1.5pt" o:hralign="center" o:hrstd="t" o:hr="t" fillcolor="#a0a0a0" stroked="f"/>
        </w:pict>
      </w:r>
    </w:p>
    <w:p w14:paraId="1FFF91EE" w14:textId="77777777" w:rsidR="00485351" w:rsidRPr="00485351" w:rsidRDefault="00485351" w:rsidP="00485351">
      <w:r w:rsidRPr="00485351">
        <w:pict w14:anchorId="70BE4DAB">
          <v:rect id="_x0000_i1098" style="width:0;height:1.5pt" o:hralign="center" o:hrstd="t" o:hr="t" fillcolor="#a0a0a0" stroked="f"/>
        </w:pict>
      </w:r>
    </w:p>
    <w:p w14:paraId="2A8E23BD" w14:textId="77777777" w:rsidR="00485351" w:rsidRPr="00485351" w:rsidRDefault="00485351" w:rsidP="00485351">
      <w:r w:rsidRPr="00485351">
        <w:rPr>
          <w:b/>
          <w:bCs/>
        </w:rPr>
        <w:t>3. Evaluación crítica:</w:t>
      </w:r>
    </w:p>
    <w:p w14:paraId="29FDE00E" w14:textId="77777777" w:rsidR="00485351" w:rsidRPr="00485351" w:rsidRDefault="00485351" w:rsidP="00485351">
      <w:r w:rsidRPr="00485351">
        <w:t>¿Crees que la polarización política es un problema en la actualidad? Fundamenta con un ejemplo.</w:t>
      </w:r>
    </w:p>
    <w:p w14:paraId="0B893D20" w14:textId="77777777" w:rsidR="00485351" w:rsidRPr="00485351" w:rsidRDefault="00485351" w:rsidP="00485351">
      <w:r w:rsidRPr="00485351">
        <w:pict w14:anchorId="4FB68697">
          <v:rect id="_x0000_i1099" style="width:0;height:1.5pt" o:hralign="center" o:hrstd="t" o:hr="t" fillcolor="#a0a0a0" stroked="f"/>
        </w:pict>
      </w:r>
    </w:p>
    <w:p w14:paraId="2AFAA568" w14:textId="77777777" w:rsidR="00485351" w:rsidRPr="00485351" w:rsidRDefault="00485351" w:rsidP="00485351">
      <w:r w:rsidRPr="00485351">
        <w:pict w14:anchorId="2856373B">
          <v:rect id="_x0000_i1100" style="width:0;height:1.5pt" o:hralign="center" o:hrstd="t" o:hr="t" fillcolor="#a0a0a0" stroked="f"/>
        </w:pict>
      </w:r>
    </w:p>
    <w:p w14:paraId="6CA843C5" w14:textId="77777777" w:rsidR="00485351" w:rsidRPr="00485351" w:rsidRDefault="00485351" w:rsidP="00485351">
      <w:r w:rsidRPr="00485351">
        <w:rPr>
          <w:b/>
          <w:bCs/>
        </w:rPr>
        <w:t>4. Aplicación:</w:t>
      </w:r>
    </w:p>
    <w:p w14:paraId="0E3CD73A" w14:textId="77777777" w:rsidR="00485351" w:rsidRPr="00485351" w:rsidRDefault="00485351" w:rsidP="00485351">
      <w:r w:rsidRPr="00485351">
        <w:t>Propón dos medidas concretas que podrían fortalecer la democracia en tu país.</w:t>
      </w:r>
    </w:p>
    <w:p w14:paraId="4F198CE2" w14:textId="77777777" w:rsidR="00485351" w:rsidRPr="00485351" w:rsidRDefault="00485351" w:rsidP="00485351">
      <w:r w:rsidRPr="00485351">
        <w:pict w14:anchorId="0E91AD40">
          <v:rect id="_x0000_i1101" style="width:0;height:1.5pt" o:hralign="center" o:hrstd="t" o:hr="t" fillcolor="#a0a0a0" stroked="f"/>
        </w:pict>
      </w:r>
    </w:p>
    <w:p w14:paraId="304E97C1" w14:textId="77777777" w:rsidR="00B00288" w:rsidRDefault="00B00288"/>
    <w:sectPr w:rsidR="00B002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37593" w14:textId="77777777" w:rsidR="00C752F2" w:rsidRDefault="00C752F2" w:rsidP="0067566A">
      <w:pPr>
        <w:spacing w:after="0" w:line="240" w:lineRule="auto"/>
      </w:pPr>
      <w:r>
        <w:separator/>
      </w:r>
    </w:p>
  </w:endnote>
  <w:endnote w:type="continuationSeparator" w:id="0">
    <w:p w14:paraId="1049DB80" w14:textId="77777777" w:rsidR="00C752F2" w:rsidRDefault="00C752F2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C3FB5" w14:textId="77777777" w:rsidR="00C752F2" w:rsidRDefault="00C752F2" w:rsidP="0067566A">
      <w:pPr>
        <w:spacing w:after="0" w:line="240" w:lineRule="auto"/>
      </w:pPr>
      <w:r>
        <w:separator/>
      </w:r>
    </w:p>
  </w:footnote>
  <w:footnote w:type="continuationSeparator" w:id="0">
    <w:p w14:paraId="2BB3FF42" w14:textId="77777777" w:rsidR="00C752F2" w:rsidRDefault="00C752F2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200A"/>
    <w:multiLevelType w:val="multilevel"/>
    <w:tmpl w:val="C27C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B0F89"/>
    <w:multiLevelType w:val="multilevel"/>
    <w:tmpl w:val="5A42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91CBB"/>
    <w:multiLevelType w:val="multilevel"/>
    <w:tmpl w:val="C86E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41D78"/>
    <w:multiLevelType w:val="multilevel"/>
    <w:tmpl w:val="987A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32F67"/>
    <w:multiLevelType w:val="multilevel"/>
    <w:tmpl w:val="9F6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36F99"/>
    <w:multiLevelType w:val="multilevel"/>
    <w:tmpl w:val="0D66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8F0125"/>
    <w:multiLevelType w:val="multilevel"/>
    <w:tmpl w:val="22F46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9C7910"/>
    <w:multiLevelType w:val="multilevel"/>
    <w:tmpl w:val="406A7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AB2751"/>
    <w:multiLevelType w:val="multilevel"/>
    <w:tmpl w:val="0CAA1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852293"/>
    <w:multiLevelType w:val="multilevel"/>
    <w:tmpl w:val="1C66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CA32FD"/>
    <w:multiLevelType w:val="multilevel"/>
    <w:tmpl w:val="9956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5010E6"/>
    <w:multiLevelType w:val="multilevel"/>
    <w:tmpl w:val="F328D2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FB53A7"/>
    <w:multiLevelType w:val="multilevel"/>
    <w:tmpl w:val="E4D2D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030F4E"/>
    <w:multiLevelType w:val="multilevel"/>
    <w:tmpl w:val="980A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B6E3A"/>
    <w:multiLevelType w:val="multilevel"/>
    <w:tmpl w:val="CB16A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3445AF"/>
    <w:multiLevelType w:val="multilevel"/>
    <w:tmpl w:val="1836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FE5B4C"/>
    <w:multiLevelType w:val="multilevel"/>
    <w:tmpl w:val="6096F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ED2992"/>
    <w:multiLevelType w:val="multilevel"/>
    <w:tmpl w:val="03BA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0C66E3"/>
    <w:multiLevelType w:val="multilevel"/>
    <w:tmpl w:val="DB3A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5109C0"/>
    <w:multiLevelType w:val="multilevel"/>
    <w:tmpl w:val="670CC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1573B0"/>
    <w:multiLevelType w:val="multilevel"/>
    <w:tmpl w:val="E1565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C93E75"/>
    <w:multiLevelType w:val="multilevel"/>
    <w:tmpl w:val="A43C1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061EDD"/>
    <w:multiLevelType w:val="multilevel"/>
    <w:tmpl w:val="8B1E7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8761D4"/>
    <w:multiLevelType w:val="multilevel"/>
    <w:tmpl w:val="9DC8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036F24"/>
    <w:multiLevelType w:val="multilevel"/>
    <w:tmpl w:val="314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C657C"/>
    <w:multiLevelType w:val="multilevel"/>
    <w:tmpl w:val="28D0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DD5135"/>
    <w:multiLevelType w:val="multilevel"/>
    <w:tmpl w:val="5D0CF0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B72C75"/>
    <w:multiLevelType w:val="multilevel"/>
    <w:tmpl w:val="5C7C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413B58"/>
    <w:multiLevelType w:val="multilevel"/>
    <w:tmpl w:val="A5AA1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A54C7E"/>
    <w:multiLevelType w:val="multilevel"/>
    <w:tmpl w:val="6562E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F06755"/>
    <w:multiLevelType w:val="multilevel"/>
    <w:tmpl w:val="01464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12"/>
  </w:num>
  <w:num w:numId="2" w16cid:durableId="727194294">
    <w:abstractNumId w:val="32"/>
  </w:num>
  <w:num w:numId="3" w16cid:durableId="763307980">
    <w:abstractNumId w:val="24"/>
  </w:num>
  <w:num w:numId="4" w16cid:durableId="536894841">
    <w:abstractNumId w:val="26"/>
  </w:num>
  <w:num w:numId="5" w16cid:durableId="795680518">
    <w:abstractNumId w:val="13"/>
  </w:num>
  <w:num w:numId="6" w16cid:durableId="598561222">
    <w:abstractNumId w:val="29"/>
  </w:num>
  <w:num w:numId="7" w16cid:durableId="1529222221">
    <w:abstractNumId w:val="28"/>
  </w:num>
  <w:num w:numId="8" w16cid:durableId="1084956674">
    <w:abstractNumId w:val="4"/>
  </w:num>
  <w:num w:numId="9" w16cid:durableId="503665816">
    <w:abstractNumId w:val="6"/>
  </w:num>
  <w:num w:numId="10" w16cid:durableId="1629163059">
    <w:abstractNumId w:val="5"/>
  </w:num>
  <w:num w:numId="11" w16cid:durableId="251205944">
    <w:abstractNumId w:val="33"/>
  </w:num>
  <w:num w:numId="12" w16cid:durableId="218244439">
    <w:abstractNumId w:val="14"/>
  </w:num>
  <w:num w:numId="13" w16cid:durableId="1883129298">
    <w:abstractNumId w:val="1"/>
  </w:num>
  <w:num w:numId="14" w16cid:durableId="313877012">
    <w:abstractNumId w:val="17"/>
  </w:num>
  <w:num w:numId="15" w16cid:durableId="2048367">
    <w:abstractNumId w:val="31"/>
  </w:num>
  <w:num w:numId="16" w16cid:durableId="1366521920">
    <w:abstractNumId w:val="2"/>
  </w:num>
  <w:num w:numId="17" w16cid:durableId="819030982">
    <w:abstractNumId w:val="7"/>
  </w:num>
  <w:num w:numId="18" w16cid:durableId="1701470824">
    <w:abstractNumId w:val="22"/>
  </w:num>
  <w:num w:numId="19" w16cid:durableId="824589438">
    <w:abstractNumId w:val="27"/>
  </w:num>
  <w:num w:numId="20" w16cid:durableId="1249735949">
    <w:abstractNumId w:val="30"/>
  </w:num>
  <w:num w:numId="21" w16cid:durableId="1498813037">
    <w:abstractNumId w:val="15"/>
  </w:num>
  <w:num w:numId="22" w16cid:durableId="292834778">
    <w:abstractNumId w:val="10"/>
  </w:num>
  <w:num w:numId="23" w16cid:durableId="404423918">
    <w:abstractNumId w:val="21"/>
  </w:num>
  <w:num w:numId="24" w16cid:durableId="1654915303">
    <w:abstractNumId w:val="23"/>
  </w:num>
  <w:num w:numId="25" w16cid:durableId="108597095">
    <w:abstractNumId w:val="9"/>
  </w:num>
  <w:num w:numId="26" w16cid:durableId="1436947799">
    <w:abstractNumId w:val="3"/>
  </w:num>
  <w:num w:numId="27" w16cid:durableId="1662657501">
    <w:abstractNumId w:val="25"/>
  </w:num>
  <w:num w:numId="28" w16cid:durableId="63649608">
    <w:abstractNumId w:val="35"/>
  </w:num>
  <w:num w:numId="29" w16cid:durableId="1779526330">
    <w:abstractNumId w:val="8"/>
  </w:num>
  <w:num w:numId="30" w16cid:durableId="368334471">
    <w:abstractNumId w:val="11"/>
  </w:num>
  <w:num w:numId="31" w16cid:durableId="544221719">
    <w:abstractNumId w:val="20"/>
  </w:num>
  <w:num w:numId="32" w16cid:durableId="808589965">
    <w:abstractNumId w:val="34"/>
  </w:num>
  <w:num w:numId="33" w16cid:durableId="735713133">
    <w:abstractNumId w:val="18"/>
  </w:num>
  <w:num w:numId="34" w16cid:durableId="103229592">
    <w:abstractNumId w:val="19"/>
  </w:num>
  <w:num w:numId="35" w16cid:durableId="199435798">
    <w:abstractNumId w:val="0"/>
  </w:num>
  <w:num w:numId="36" w16cid:durableId="5079875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926E1"/>
    <w:rsid w:val="00274E4B"/>
    <w:rsid w:val="00485351"/>
    <w:rsid w:val="004D2EDC"/>
    <w:rsid w:val="00614360"/>
    <w:rsid w:val="0067566A"/>
    <w:rsid w:val="009238D1"/>
    <w:rsid w:val="0093550F"/>
    <w:rsid w:val="00B00288"/>
    <w:rsid w:val="00B85B37"/>
    <w:rsid w:val="00C752F2"/>
    <w:rsid w:val="00FE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2532</Characters>
  <Application>Microsoft Office Word</Application>
  <DocSecurity>0</DocSecurity>
  <Lines>61</Lines>
  <Paragraphs>30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2026-04-17T03:57:00Z</dcterms:created>
  <dcterms:modified xsi:type="dcterms:W3CDTF">2026-04-17T03:57:00Z</dcterms:modified>
</cp:coreProperties>
</file>